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9457DD" w:rsidRDefault="00955FA7" w:rsidP="00955FA7">
      <w:pPr>
        <w:spacing w:before="120" w:line="276" w:lineRule="auto"/>
        <w:jc w:val="center"/>
        <w:rPr>
          <w:rFonts w:asciiTheme="minorHAnsi" w:hAnsiTheme="minorHAnsi" w:cstheme="minorHAnsi"/>
          <w:lang w:val="el-GR"/>
        </w:rPr>
      </w:pPr>
      <w:r w:rsidRPr="009457DD">
        <w:rPr>
          <w:rFonts w:asciiTheme="minorHAnsi" w:hAnsiTheme="minorHAnsi" w:cstheme="minorHAnsi"/>
          <w:b/>
          <w:lang w:val="el-GR"/>
        </w:rPr>
        <w:t>ΠΕΡΙΓΡΑΜΜΑ ΜΑΘΗΜΑΤΟΣ</w:t>
      </w:r>
    </w:p>
    <w:p w:rsidR="00955FA7" w:rsidRPr="009457D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9457DD">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0E24E9" w:rsidRDefault="00AE0A8E">
            <w:pPr>
              <w:rPr>
                <w:rFonts w:asciiTheme="minorHAnsi" w:hAnsiTheme="minorHAnsi" w:cstheme="minorHAnsi"/>
                <w:caps/>
                <w:sz w:val="20"/>
                <w:szCs w:val="20"/>
              </w:rPr>
            </w:pPr>
            <w:r w:rsidRPr="000E24E9">
              <w:rPr>
                <w:rFonts w:asciiTheme="minorHAnsi" w:hAnsiTheme="minorHAnsi" w:cstheme="minorHAnsi"/>
                <w:bCs/>
                <w:caps/>
              </w:rPr>
              <w:t>Σχολή Επιστημών Υγείας</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0E24E9" w:rsidRDefault="00AE0A8E">
            <w:pPr>
              <w:rPr>
                <w:rFonts w:asciiTheme="minorHAnsi" w:hAnsiTheme="minorHAnsi" w:cstheme="minorHAnsi"/>
                <w:caps/>
                <w:color w:val="002060"/>
                <w:sz w:val="20"/>
                <w:szCs w:val="20"/>
              </w:rPr>
            </w:pPr>
            <w:r w:rsidRPr="000E24E9">
              <w:rPr>
                <w:rFonts w:asciiTheme="minorHAnsi" w:hAnsiTheme="minorHAnsi" w:cstheme="minorHAnsi"/>
                <w:caps/>
              </w:rPr>
              <w:t>Βιολογικών Εφαρμογών &amp; Τεχνολογιών</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0E24E9" w:rsidRDefault="00AE0A8E">
            <w:pPr>
              <w:rPr>
                <w:rFonts w:asciiTheme="minorHAnsi" w:hAnsiTheme="minorHAnsi" w:cstheme="minorHAnsi"/>
                <w:caps/>
                <w:sz w:val="20"/>
                <w:szCs w:val="20"/>
                <w:lang w:val="el-GR"/>
              </w:rPr>
            </w:pPr>
            <w:r w:rsidRPr="000E24E9">
              <w:rPr>
                <w:rFonts w:asciiTheme="minorHAnsi" w:hAnsiTheme="minorHAnsi" w:cstheme="minorHAnsi"/>
                <w:caps/>
                <w:szCs w:val="20"/>
                <w:lang w:val="el-GR"/>
              </w:rPr>
              <w:t>Προπτυχιακό</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rPr>
            </w:pPr>
            <w:r w:rsidRPr="009457DD">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9457DD" w:rsidRDefault="00493F37">
            <w:pPr>
              <w:rPr>
                <w:rFonts w:asciiTheme="minorHAnsi" w:hAnsiTheme="minorHAnsi" w:cstheme="minorHAnsi"/>
                <w:b/>
                <w:sz w:val="20"/>
                <w:szCs w:val="20"/>
                <w:lang w:val="el-GR"/>
              </w:rPr>
            </w:pPr>
            <w:r w:rsidRPr="009457DD">
              <w:rPr>
                <w:rFonts w:asciiTheme="minorHAnsi" w:hAnsiTheme="minorHAnsi" w:cstheme="minorHAnsi"/>
              </w:rPr>
              <w:t>ΒΕΥ605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rPr>
            </w:pPr>
            <w:r w:rsidRPr="009457DD">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9457DD" w:rsidRDefault="00104595">
            <w:pPr>
              <w:rPr>
                <w:rFonts w:asciiTheme="minorHAnsi" w:hAnsiTheme="minorHAnsi" w:cstheme="minorHAnsi"/>
                <w:sz w:val="20"/>
                <w:szCs w:val="20"/>
                <w:vertAlign w:val="superscript"/>
                <w:lang w:val="el-GR"/>
              </w:rPr>
            </w:pPr>
            <w:r w:rsidRPr="009457DD">
              <w:rPr>
                <w:rFonts w:asciiTheme="minorHAnsi" w:hAnsiTheme="minorHAnsi" w:cstheme="minorHAnsi"/>
                <w:szCs w:val="20"/>
                <w:lang w:val="el-GR"/>
              </w:rPr>
              <w:t>5</w:t>
            </w:r>
            <w:r w:rsidR="00AE0A8E" w:rsidRPr="009457DD">
              <w:rPr>
                <w:rFonts w:asciiTheme="minorHAnsi" w:hAnsiTheme="minorHAnsi" w:cstheme="minorHAnsi"/>
                <w:szCs w:val="20"/>
                <w:vertAlign w:val="superscript"/>
                <w:lang w:val="el-GR"/>
              </w:rPr>
              <w:t>ο</w:t>
            </w:r>
          </w:p>
        </w:tc>
      </w:tr>
      <w:tr w:rsidR="00955FA7" w:rsidRPr="009457DD"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0E24E9" w:rsidRDefault="00493F37" w:rsidP="00493F37">
            <w:pPr>
              <w:shd w:val="clear" w:color="auto" w:fill="FFFFFF"/>
              <w:outlineLvl w:val="2"/>
              <w:rPr>
                <w:rFonts w:asciiTheme="minorHAnsi" w:hAnsiTheme="minorHAnsi" w:cstheme="minorHAnsi"/>
                <w:bCs/>
                <w:caps/>
                <w:lang w:val="el-GR" w:eastAsia="el-GR"/>
              </w:rPr>
            </w:pPr>
            <w:r w:rsidRPr="000E24E9">
              <w:rPr>
                <w:rFonts w:asciiTheme="minorHAnsi" w:hAnsiTheme="minorHAnsi" w:cstheme="minorHAnsi"/>
                <w:bCs/>
                <w:caps/>
                <w:lang w:eastAsia="el-GR"/>
              </w:rPr>
              <w:t>Αναπτυξιακή Βιολογία</w:t>
            </w:r>
          </w:p>
        </w:tc>
      </w:tr>
      <w:tr w:rsidR="00955FA7" w:rsidRPr="009457DD"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center"/>
              <w:rPr>
                <w:rFonts w:asciiTheme="minorHAnsi" w:hAnsiTheme="minorHAnsi" w:cstheme="minorHAnsi"/>
                <w:b/>
                <w:sz w:val="20"/>
                <w:szCs w:val="20"/>
                <w:lang w:val="el-GR"/>
              </w:rPr>
            </w:pPr>
            <w:r w:rsidRPr="009457DD">
              <w:rPr>
                <w:rFonts w:asciiTheme="minorHAnsi" w:hAnsiTheme="minorHAnsi" w:cstheme="minorHAnsi"/>
                <w:b/>
                <w:sz w:val="20"/>
                <w:szCs w:val="20"/>
                <w:lang w:val="el-GR"/>
              </w:rPr>
              <w:t xml:space="preserve">ΑΥΤΟΤΕΛΕΙΣ ΔΙΔΑΚΤΙΚΕΣ ΔΡΑΣΤΗΡΙΟΤΗΤΕΣ </w:t>
            </w:r>
            <w:r w:rsidRPr="009457DD">
              <w:rPr>
                <w:rFonts w:asciiTheme="minorHAnsi" w:hAnsiTheme="minorHAnsi" w:cstheme="minorHAnsi"/>
                <w:b/>
                <w:sz w:val="20"/>
                <w:szCs w:val="20"/>
                <w:lang w:val="el-GR"/>
              </w:rPr>
              <w:br/>
            </w:r>
            <w:r w:rsidRPr="009457DD">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center"/>
              <w:rPr>
                <w:rFonts w:asciiTheme="minorHAnsi" w:hAnsiTheme="minorHAnsi" w:cstheme="minorHAnsi"/>
                <w:b/>
                <w:sz w:val="20"/>
                <w:szCs w:val="20"/>
                <w:lang w:val="el-GR"/>
              </w:rPr>
            </w:pPr>
            <w:r w:rsidRPr="009457DD">
              <w:rPr>
                <w:rFonts w:asciiTheme="minorHAnsi" w:hAnsiTheme="minorHAnsi" w:cstheme="minorHAnsi"/>
                <w:b/>
                <w:sz w:val="20"/>
                <w:szCs w:val="20"/>
                <w:lang w:val="el-GR"/>
              </w:rPr>
              <w:t>ΕΒΔΟΜΑΔΙΑΙΕΣ</w:t>
            </w:r>
            <w:r w:rsidRPr="009457DD">
              <w:rPr>
                <w:rFonts w:asciiTheme="minorHAnsi" w:hAnsiTheme="minorHAnsi" w:cstheme="minorHAnsi"/>
                <w:b/>
                <w:sz w:val="20"/>
                <w:szCs w:val="20"/>
                <w:lang w:val="el-GR"/>
              </w:rPr>
              <w:br/>
              <w:t>ΩΡΕΣ Δ</w:t>
            </w:r>
            <w:r w:rsidRPr="009457DD">
              <w:rPr>
                <w:rFonts w:asciiTheme="minorHAnsi" w:hAnsiTheme="minorHAnsi" w:cstheme="minorHAnsi"/>
                <w:b/>
                <w:sz w:val="20"/>
                <w:szCs w:val="20"/>
                <w:shd w:val="clear" w:color="auto" w:fill="DDD9C3"/>
                <w:lang w:val="el-GR"/>
              </w:rPr>
              <w:t>ΙΔ</w:t>
            </w:r>
            <w:r w:rsidRPr="009457DD">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center"/>
              <w:rPr>
                <w:rFonts w:asciiTheme="minorHAnsi" w:hAnsiTheme="minorHAnsi" w:cstheme="minorHAnsi"/>
                <w:b/>
                <w:sz w:val="20"/>
                <w:szCs w:val="20"/>
                <w:lang w:val="el-GR"/>
              </w:rPr>
            </w:pPr>
            <w:r w:rsidRPr="009457DD">
              <w:rPr>
                <w:rFonts w:asciiTheme="minorHAnsi" w:hAnsiTheme="minorHAnsi" w:cstheme="minorHAnsi"/>
                <w:b/>
                <w:sz w:val="20"/>
                <w:szCs w:val="20"/>
                <w:lang w:val="el-GR"/>
              </w:rPr>
              <w:t>ΠΙΣΤΩΤΙΚΕΣ ΜΟΝΑΔΕΣ</w:t>
            </w:r>
          </w:p>
        </w:tc>
      </w:tr>
      <w:tr w:rsidR="00955FA7" w:rsidRPr="009457D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9457DD" w:rsidRDefault="00AE0A8E" w:rsidP="00493F37">
            <w:pPr>
              <w:shd w:val="clear" w:color="auto" w:fill="FFFFFF"/>
              <w:outlineLvl w:val="2"/>
              <w:rPr>
                <w:rFonts w:asciiTheme="minorHAnsi" w:hAnsiTheme="minorHAnsi" w:cstheme="minorHAnsi"/>
                <w:color w:val="002060"/>
                <w:sz w:val="20"/>
                <w:szCs w:val="20"/>
                <w:lang w:val="el-GR"/>
              </w:rPr>
            </w:pPr>
            <w:proofErr w:type="spellStart"/>
            <w:r w:rsidRPr="009457DD">
              <w:rPr>
                <w:rFonts w:asciiTheme="minorHAnsi" w:hAnsiTheme="minorHAnsi" w:cstheme="minorHAnsi"/>
                <w:bCs/>
                <w:lang w:eastAsia="el-GR"/>
              </w:rPr>
              <w:t>Διαλέξεις</w:t>
            </w:r>
            <w:proofErr w:type="spellEnd"/>
            <w:r w:rsidRPr="009457DD">
              <w:rPr>
                <w:rFonts w:asciiTheme="minorHAnsi" w:hAnsiTheme="minorHAnsi" w:cstheme="minorHAnsi"/>
                <w:bCs/>
                <w:lang w:val="el-GR" w:eastAsia="el-GR"/>
              </w:rPr>
              <w:t xml:space="preserve"> και </w:t>
            </w:r>
            <w:r w:rsidR="00493F37" w:rsidRPr="009457DD">
              <w:rPr>
                <w:rFonts w:asciiTheme="minorHAnsi" w:hAnsiTheme="minorHAnsi" w:cstheme="minorHAnsi"/>
                <w:bCs/>
                <w:lang w:val="el-GR" w:eastAsia="el-GR"/>
              </w:rPr>
              <w:t>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861840" w:rsidRDefault="00861840">
            <w:pPr>
              <w:jc w:val="center"/>
              <w:rPr>
                <w:rFonts w:asciiTheme="minorHAnsi" w:hAnsiTheme="minorHAnsi" w:cstheme="minorHAnsi"/>
                <w:color w:val="002060"/>
                <w:sz w:val="22"/>
                <w:szCs w:val="20"/>
              </w:rPr>
            </w:pPr>
            <w:r w:rsidRPr="00861840">
              <w:rPr>
                <w:rFonts w:asciiTheme="minorHAnsi" w:hAnsiTheme="minorHAnsi" w:cstheme="minorHAnsi"/>
                <w:color w:val="002060"/>
                <w:sz w:val="22"/>
                <w:szCs w:val="20"/>
              </w:rPr>
              <w:t>6</w:t>
            </w:r>
          </w:p>
        </w:tc>
        <w:tc>
          <w:tcPr>
            <w:tcW w:w="1240" w:type="dxa"/>
            <w:tcBorders>
              <w:top w:val="single" w:sz="4" w:space="0" w:color="auto"/>
              <w:left w:val="single" w:sz="4" w:space="0" w:color="auto"/>
              <w:bottom w:val="single" w:sz="4" w:space="0" w:color="auto"/>
              <w:right w:val="single" w:sz="4" w:space="0" w:color="auto"/>
            </w:tcBorders>
          </w:tcPr>
          <w:p w:rsidR="00955FA7" w:rsidRPr="00861840" w:rsidRDefault="00493F37">
            <w:pPr>
              <w:jc w:val="center"/>
              <w:rPr>
                <w:rFonts w:asciiTheme="minorHAnsi" w:hAnsiTheme="minorHAnsi" w:cstheme="minorHAnsi"/>
                <w:color w:val="002060"/>
                <w:sz w:val="22"/>
                <w:szCs w:val="20"/>
                <w:lang w:val="el-GR"/>
              </w:rPr>
            </w:pPr>
            <w:r w:rsidRPr="00861840">
              <w:rPr>
                <w:rFonts w:asciiTheme="minorHAnsi" w:hAnsiTheme="minorHAnsi" w:cstheme="minorHAnsi"/>
                <w:color w:val="002060"/>
                <w:sz w:val="22"/>
                <w:szCs w:val="20"/>
                <w:lang w:val="el-GR"/>
              </w:rPr>
              <w:t>5</w:t>
            </w:r>
          </w:p>
        </w:tc>
      </w:tr>
      <w:tr w:rsidR="00955FA7" w:rsidRPr="009457D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9457DD" w:rsidRDefault="00955FA7">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9457DD"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color w:val="002060"/>
                <w:sz w:val="20"/>
                <w:szCs w:val="20"/>
                <w:lang w:val="el-GR"/>
              </w:rPr>
            </w:pPr>
          </w:p>
        </w:tc>
      </w:tr>
      <w:tr w:rsidR="00955FA7" w:rsidRPr="009457D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Pr="009457DD"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color w:val="002060"/>
                <w:sz w:val="20"/>
                <w:szCs w:val="20"/>
                <w:lang w:val="el-GR"/>
              </w:rPr>
            </w:pPr>
          </w:p>
        </w:tc>
      </w:tr>
      <w:tr w:rsidR="00955FA7" w:rsidRPr="00861840"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rsidP="00EB10FE">
            <w:pPr>
              <w:rPr>
                <w:rFonts w:asciiTheme="minorHAnsi" w:hAnsiTheme="minorHAnsi" w:cstheme="minorHAnsi"/>
                <w:i/>
                <w:sz w:val="18"/>
                <w:szCs w:val="18"/>
                <w:lang w:val="el-GR"/>
              </w:rPr>
            </w:pPr>
            <w:r w:rsidRPr="009457DD">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w:t>
            </w:r>
            <w:r w:rsidR="00EB10FE" w:rsidRPr="009457DD">
              <w:rPr>
                <w:rFonts w:asciiTheme="minorHAnsi" w:hAnsiTheme="minorHAnsi" w:cstheme="minorHAnsi"/>
                <w:i/>
                <w:sz w:val="18"/>
                <w:szCs w:val="18"/>
                <w:lang w:val="el-GR"/>
              </w:rPr>
              <w:t>4</w:t>
            </w:r>
            <w:r w:rsidRPr="009457DD">
              <w:rPr>
                <w:rFonts w:asciiTheme="minorHAnsi" w:hAnsiTheme="minorHAnsi" w:cstheme="minorHAnsi"/>
                <w:i/>
                <w:sz w:val="18"/>
                <w:szCs w:val="18"/>
                <w:lang w:val="el-GR"/>
              </w:rPr>
              <w:t>).</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9457DD" w:rsidRDefault="00955FA7">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color w:val="002060"/>
                <w:sz w:val="20"/>
                <w:szCs w:val="20"/>
                <w:lang w:val="el-GR"/>
              </w:rPr>
            </w:pPr>
          </w:p>
        </w:tc>
      </w:tr>
      <w:tr w:rsidR="00955FA7" w:rsidRPr="009457DD"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i/>
                <w:sz w:val="16"/>
                <w:szCs w:val="16"/>
                <w:lang w:val="el-GR"/>
              </w:rPr>
            </w:pPr>
            <w:r w:rsidRPr="009457DD">
              <w:rPr>
                <w:rFonts w:asciiTheme="minorHAnsi" w:hAnsiTheme="minorHAnsi" w:cstheme="minorHAnsi"/>
                <w:b/>
                <w:sz w:val="20"/>
                <w:szCs w:val="20"/>
                <w:lang w:val="el-GR"/>
              </w:rPr>
              <w:t>ΤΥΠΟΣ ΜΑΘΗΜΑΤΟΣ</w:t>
            </w:r>
            <w:r w:rsidRPr="009457DD">
              <w:rPr>
                <w:rFonts w:asciiTheme="minorHAnsi" w:hAnsiTheme="minorHAnsi" w:cstheme="minorHAnsi"/>
                <w:i/>
                <w:sz w:val="16"/>
                <w:szCs w:val="16"/>
                <w:lang w:val="el-GR"/>
              </w:rPr>
              <w:t xml:space="preserve"> </w:t>
            </w:r>
          </w:p>
          <w:p w:rsidR="00955FA7" w:rsidRPr="009457DD" w:rsidRDefault="00955FA7">
            <w:pPr>
              <w:jc w:val="right"/>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γενικού υποβάθρου, </w:t>
            </w:r>
            <w:r w:rsidRPr="009457DD">
              <w:rPr>
                <w:rFonts w:asciiTheme="minorHAnsi" w:hAnsiTheme="minorHAnsi" w:cstheme="minorHAnsi"/>
                <w:i/>
                <w:sz w:val="16"/>
                <w:szCs w:val="16"/>
                <w:lang w:val="el-GR"/>
              </w:rPr>
              <w:br/>
              <w:t xml:space="preserve">ειδικού υποβάθρου, ειδίκευσης </w:t>
            </w:r>
          </w:p>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457DD" w:rsidRDefault="00BB720E">
            <w:pPr>
              <w:rPr>
                <w:rFonts w:asciiTheme="minorHAnsi" w:hAnsiTheme="minorHAnsi" w:cstheme="minorHAnsi"/>
                <w:color w:val="002060"/>
                <w:sz w:val="20"/>
                <w:szCs w:val="20"/>
                <w:lang w:val="el-GR"/>
              </w:rPr>
            </w:pPr>
            <w:r w:rsidRPr="009457DD">
              <w:rPr>
                <w:rFonts w:asciiTheme="minorHAnsi" w:hAnsiTheme="minorHAnsi" w:cstheme="minorHAnsi"/>
                <w:szCs w:val="16"/>
                <w:lang w:val="el-GR"/>
              </w:rPr>
              <w:t>Ειδικού υποβάθρου</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ΠΡΟΑΠΑΙΤΟΥΜΕΝΑ ΜΑΘΗΜΑΤΑ:</w:t>
            </w:r>
          </w:p>
          <w:p w:rsidR="00955FA7" w:rsidRPr="009457DD" w:rsidRDefault="00955FA7">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9457DD" w:rsidRDefault="00F62AEE" w:rsidP="00AE0A8E">
            <w:pPr>
              <w:shd w:val="clear" w:color="auto" w:fill="FFFFFF"/>
              <w:outlineLvl w:val="2"/>
              <w:rPr>
                <w:rFonts w:asciiTheme="minorHAnsi" w:hAnsiTheme="minorHAnsi" w:cstheme="minorHAnsi"/>
                <w:bCs/>
                <w:lang w:val="el-GR" w:eastAsia="el-GR"/>
              </w:rPr>
            </w:pPr>
            <w:r w:rsidRPr="009457DD">
              <w:rPr>
                <w:rFonts w:asciiTheme="minorHAnsi" w:hAnsiTheme="minorHAnsi" w:cstheme="minorHAnsi"/>
                <w:bCs/>
                <w:lang w:val="el-GR" w:eastAsia="el-GR"/>
              </w:rPr>
              <w:t>όχι</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rPr>
            </w:pPr>
            <w:r w:rsidRPr="009457DD">
              <w:rPr>
                <w:rFonts w:asciiTheme="minorHAnsi" w:hAnsiTheme="minorHAnsi" w:cstheme="minorHAnsi"/>
                <w:b/>
                <w:sz w:val="20"/>
                <w:szCs w:val="20"/>
                <w:lang w:val="el-GR"/>
              </w:rPr>
              <w:t>Γ</w:t>
            </w:r>
            <w:r w:rsidRPr="009457DD">
              <w:rPr>
                <w:rFonts w:asciiTheme="minorHAnsi" w:hAnsiTheme="minorHAnsi" w:cstheme="minorHAnsi"/>
                <w:b/>
                <w:sz w:val="20"/>
                <w:szCs w:val="20"/>
              </w:rPr>
              <w:t>ΛΩΣΣΑ ΔΙΔΑΣΚΑΛΙΑΣ</w:t>
            </w:r>
            <w:r w:rsidRPr="009457DD">
              <w:rPr>
                <w:rFonts w:asciiTheme="minorHAnsi" w:hAnsiTheme="minorHAnsi" w:cstheme="minorHAnsi"/>
                <w:b/>
                <w:sz w:val="20"/>
                <w:szCs w:val="20"/>
                <w:lang w:val="el-GR"/>
              </w:rPr>
              <w:t xml:space="preserve"> και ΕΞΕΤΑΣΕΩΝ</w:t>
            </w:r>
            <w:r w:rsidRPr="009457DD">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457DD" w:rsidRDefault="00AE0A8E">
            <w:pPr>
              <w:rPr>
                <w:rFonts w:asciiTheme="minorHAnsi" w:hAnsiTheme="minorHAnsi" w:cstheme="minorHAnsi"/>
                <w:color w:val="002060"/>
                <w:sz w:val="20"/>
                <w:szCs w:val="20"/>
                <w:lang w:val="el-GR"/>
              </w:rPr>
            </w:pPr>
            <w:r w:rsidRPr="009457DD">
              <w:rPr>
                <w:rFonts w:asciiTheme="minorHAnsi" w:hAnsiTheme="minorHAnsi" w:cstheme="minorHAnsi"/>
                <w:szCs w:val="20"/>
                <w:lang w:val="el-GR"/>
              </w:rPr>
              <w:t>Ελληνικά</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 xml:space="preserve">ΤΟ ΜΑΘΗΜΑ ΠΡΟΣΦΕΡΕΤΑΙ ΣΕ ΦΟΙΤΗΤΕΣ </w:t>
            </w:r>
            <w:r w:rsidRPr="009457DD">
              <w:rPr>
                <w:rFonts w:asciiTheme="minorHAnsi" w:hAnsiTheme="minorHAnsi" w:cstheme="minorHAnsi"/>
                <w:b/>
                <w:sz w:val="20"/>
                <w:szCs w:val="20"/>
                <w:lang w:val="en-GB"/>
              </w:rPr>
              <w:t>ERASMUS</w:t>
            </w:r>
            <w:r w:rsidRPr="009457DD">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457DD" w:rsidRDefault="00AE0A8E">
            <w:pPr>
              <w:rPr>
                <w:rFonts w:asciiTheme="minorHAnsi" w:hAnsiTheme="minorHAnsi" w:cstheme="minorHAnsi"/>
                <w:color w:val="002060"/>
                <w:sz w:val="20"/>
                <w:szCs w:val="20"/>
                <w:lang w:val="el-GR"/>
              </w:rPr>
            </w:pPr>
            <w:r w:rsidRPr="009457DD">
              <w:rPr>
                <w:rFonts w:asciiTheme="minorHAnsi" w:hAnsiTheme="minorHAnsi" w:cstheme="minorHAnsi"/>
                <w:szCs w:val="20"/>
                <w:lang w:val="el-GR"/>
              </w:rPr>
              <w:t>όχι</w:t>
            </w:r>
          </w:p>
        </w:tc>
      </w:tr>
      <w:tr w:rsidR="00955FA7" w:rsidRPr="009457D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n-GB"/>
              </w:rPr>
            </w:pPr>
            <w:r w:rsidRPr="009457DD">
              <w:rPr>
                <w:rFonts w:asciiTheme="minorHAnsi" w:hAnsiTheme="minorHAnsi" w:cstheme="minorHAnsi"/>
                <w:b/>
                <w:sz w:val="20"/>
                <w:szCs w:val="20"/>
                <w:lang w:val="el-GR"/>
              </w:rPr>
              <w:t>ΗΛΕΚΤΡΟΝΙΚΗ ΣΕΛΙΔΑ ΜΑΘΗΜΑΤΟΣ (</w:t>
            </w:r>
            <w:r w:rsidRPr="009457DD">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9457DD" w:rsidRDefault="00955FA7">
            <w:pPr>
              <w:spacing w:after="200" w:line="276" w:lineRule="auto"/>
              <w:rPr>
                <w:rFonts w:asciiTheme="minorHAnsi" w:hAnsiTheme="minorHAnsi" w:cstheme="minorHAnsi"/>
                <w:color w:val="002060"/>
                <w:sz w:val="20"/>
                <w:szCs w:val="20"/>
                <w:lang w:val="en-GB"/>
              </w:rPr>
            </w:pPr>
          </w:p>
        </w:tc>
      </w:tr>
    </w:tbl>
    <w:p w:rsidR="00955FA7" w:rsidRPr="009457DD" w:rsidRDefault="00955FA7" w:rsidP="00955FA7">
      <w:pPr>
        <w:rPr>
          <w:rFonts w:asciiTheme="minorHAnsi" w:hAnsiTheme="minorHAnsi" w:cstheme="minorHAnsi"/>
          <w:lang w:val="el-GR"/>
        </w:rPr>
      </w:pPr>
      <w:r w:rsidRPr="009457DD">
        <w:rPr>
          <w:rFonts w:asciiTheme="minorHAnsi" w:hAnsiTheme="minorHAnsi" w:cstheme="minorHAnsi"/>
          <w:lang w:val="el-GR"/>
        </w:rPr>
        <w:br w:type="page"/>
      </w:r>
    </w:p>
    <w:p w:rsidR="00955FA7" w:rsidRPr="009457D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9457DD">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9457DD"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9457DD" w:rsidRDefault="00955FA7">
            <w:pPr>
              <w:rPr>
                <w:rFonts w:asciiTheme="minorHAnsi" w:hAnsiTheme="minorHAnsi" w:cstheme="minorHAnsi"/>
                <w:i/>
                <w:sz w:val="16"/>
                <w:szCs w:val="16"/>
                <w:lang w:val="el-GR"/>
              </w:rPr>
            </w:pPr>
            <w:r w:rsidRPr="009457DD">
              <w:rPr>
                <w:rFonts w:asciiTheme="minorHAnsi" w:hAnsiTheme="minorHAnsi" w:cstheme="minorHAnsi"/>
                <w:b/>
                <w:sz w:val="20"/>
                <w:szCs w:val="20"/>
                <w:lang w:val="el-GR"/>
              </w:rPr>
              <w:t>Μαθησιακά Αποτελέσματα</w:t>
            </w:r>
          </w:p>
        </w:tc>
      </w:tr>
      <w:tr w:rsidR="00955FA7" w:rsidRPr="00861840"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9457DD" w:rsidRDefault="00955FA7">
            <w:pPr>
              <w:widowControl w:val="0"/>
              <w:autoSpaceDE w:val="0"/>
              <w:autoSpaceDN w:val="0"/>
              <w:adjustRightInd w:val="0"/>
              <w:spacing w:after="60"/>
              <w:rPr>
                <w:rFonts w:asciiTheme="minorHAnsi" w:hAnsiTheme="minorHAnsi" w:cstheme="minorHAnsi"/>
                <w:i/>
                <w:sz w:val="16"/>
                <w:szCs w:val="16"/>
                <w:lang w:val="el-GR"/>
              </w:rPr>
            </w:pPr>
            <w:r w:rsidRPr="009457DD">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9457DD" w:rsidRDefault="00955FA7">
            <w:pPr>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Συμβουλευτείτε το Παράρτημα Α </w:t>
            </w:r>
          </w:p>
          <w:p w:rsidR="00955FA7" w:rsidRPr="009457DD"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9457DD">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9457DD"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9457DD">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9457DD"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9457DD">
              <w:rPr>
                <w:rFonts w:asciiTheme="minorHAnsi" w:hAnsiTheme="minorHAnsi" w:cstheme="minorHAnsi"/>
                <w:i/>
                <w:sz w:val="16"/>
                <w:szCs w:val="16"/>
              </w:rPr>
              <w:t>Περιληπτικός Οδηγός συγγραφής Μαθησιακών Αποτελεσμάτων</w:t>
            </w:r>
          </w:p>
        </w:tc>
      </w:tr>
      <w:tr w:rsidR="00955FA7" w:rsidRPr="00861840" w:rsidTr="00955FA7">
        <w:tc>
          <w:tcPr>
            <w:tcW w:w="8472" w:type="dxa"/>
            <w:gridSpan w:val="2"/>
            <w:tcBorders>
              <w:top w:val="single" w:sz="4" w:space="0" w:color="auto"/>
              <w:left w:val="single" w:sz="4" w:space="0" w:color="auto"/>
              <w:bottom w:val="single" w:sz="4" w:space="0" w:color="auto"/>
              <w:right w:val="single" w:sz="4" w:space="0" w:color="auto"/>
            </w:tcBorders>
          </w:tcPr>
          <w:p w:rsidR="00CA7CEB" w:rsidRPr="00CA7CEB" w:rsidRDefault="00CA7CEB" w:rsidP="00CA7CEB">
            <w:pPr>
              <w:shd w:val="clear" w:color="auto" w:fill="FFFFFF"/>
              <w:jc w:val="both"/>
              <w:outlineLvl w:val="2"/>
              <w:rPr>
                <w:rFonts w:asciiTheme="minorHAnsi" w:hAnsiTheme="minorHAnsi" w:cstheme="minorHAnsi"/>
                <w:bCs/>
                <w:sz w:val="22"/>
                <w:lang w:val="el-GR" w:eastAsia="el-GR"/>
              </w:rPr>
            </w:pPr>
            <w:r w:rsidRPr="00CA7CEB">
              <w:rPr>
                <w:rFonts w:asciiTheme="minorHAnsi" w:hAnsiTheme="minorHAnsi" w:cstheme="minorHAnsi"/>
                <w:bCs/>
                <w:sz w:val="22"/>
                <w:lang w:val="el-GR" w:eastAsia="el-GR"/>
              </w:rPr>
              <w:t xml:space="preserve">Η </w:t>
            </w:r>
            <w:r>
              <w:rPr>
                <w:rFonts w:asciiTheme="minorHAnsi" w:hAnsiTheme="minorHAnsi" w:cstheme="minorHAnsi"/>
                <w:bCs/>
                <w:sz w:val="22"/>
                <w:lang w:val="el-GR" w:eastAsia="el-GR"/>
              </w:rPr>
              <w:t>Α</w:t>
            </w:r>
            <w:r w:rsidRPr="00CA7CEB">
              <w:rPr>
                <w:rFonts w:asciiTheme="minorHAnsi" w:hAnsiTheme="minorHAnsi" w:cstheme="minorHAnsi"/>
                <w:bCs/>
                <w:sz w:val="22"/>
                <w:lang w:val="el-GR" w:eastAsia="el-GR"/>
              </w:rPr>
              <w:t xml:space="preserve">ναπτυξιακή Βιολογία περιγράφει και εξηγεί τις κύριες διαδικασίες που λαμβάνουν χώρα κατά την ανάπτυξη ενός οργανισμού από τη </w:t>
            </w:r>
            <w:proofErr w:type="spellStart"/>
            <w:r w:rsidRPr="00CA7CEB">
              <w:rPr>
                <w:rFonts w:asciiTheme="minorHAnsi" w:hAnsiTheme="minorHAnsi" w:cstheme="minorHAnsi"/>
                <w:bCs/>
                <w:sz w:val="22"/>
                <w:lang w:val="el-GR" w:eastAsia="el-GR"/>
              </w:rPr>
              <w:t>γαμετογένεση</w:t>
            </w:r>
            <w:proofErr w:type="spellEnd"/>
            <w:r w:rsidRPr="00CA7CEB">
              <w:rPr>
                <w:rFonts w:asciiTheme="minorHAnsi" w:hAnsiTheme="minorHAnsi" w:cstheme="minorHAnsi"/>
                <w:bCs/>
                <w:sz w:val="22"/>
                <w:lang w:val="el-GR" w:eastAsia="el-GR"/>
              </w:rPr>
              <w:t xml:space="preserve"> και γονιμοποίηση μέχρι και την ανάπτυξη του εμβρύου. Εξετάζεται μία πληθώρα οργανισμών από τα έντομα μέχρι τον άνθρωπο.</w:t>
            </w:r>
          </w:p>
          <w:p w:rsidR="00955FA7" w:rsidRPr="00CA7CEB" w:rsidRDefault="00CA7CEB" w:rsidP="00CA7CEB">
            <w:pPr>
              <w:shd w:val="clear" w:color="auto" w:fill="FFFFFF"/>
              <w:jc w:val="both"/>
              <w:outlineLvl w:val="2"/>
              <w:rPr>
                <w:rFonts w:asciiTheme="minorHAnsi" w:hAnsiTheme="minorHAnsi" w:cstheme="minorHAnsi"/>
                <w:bCs/>
                <w:sz w:val="22"/>
                <w:lang w:val="el-GR" w:eastAsia="el-GR"/>
              </w:rPr>
            </w:pPr>
            <w:r w:rsidRPr="00CA7CEB">
              <w:rPr>
                <w:rFonts w:asciiTheme="minorHAnsi" w:hAnsiTheme="minorHAnsi" w:cstheme="minorHAnsi"/>
                <w:bCs/>
                <w:sz w:val="22"/>
                <w:lang w:val="el-GR" w:eastAsia="el-GR"/>
              </w:rPr>
              <w:t xml:space="preserve">Με την </w:t>
            </w:r>
            <w:r w:rsidRPr="00CA7CEB">
              <w:rPr>
                <w:rFonts w:asciiTheme="minorHAnsi" w:hAnsiTheme="minorHAnsi" w:cstheme="minorHAnsi"/>
                <w:sz w:val="22"/>
                <w:lang w:val="el-GR"/>
              </w:rPr>
              <w:t xml:space="preserve">επιτυχή </w:t>
            </w:r>
            <w:r w:rsidRPr="00CA7CEB">
              <w:rPr>
                <w:rFonts w:asciiTheme="minorHAnsi" w:hAnsiTheme="minorHAnsi" w:cstheme="minorHAnsi"/>
                <w:bCs/>
                <w:sz w:val="22"/>
                <w:lang w:val="el-GR" w:eastAsia="el-GR"/>
              </w:rPr>
              <w:t xml:space="preserve">ολοκλήρωση του μαθήματος οι φοιτητές (1) θα κατέχουν τις βασικές αρχές αναπτυξιακής βιολογίας, (2) θα έχουν αποκτήσει δεξιότητες σχετικές με τη μικροσκοπική παρατήρηση και διάκριση διαφορετικών αναπτυξιακών σταδίων διαφορετικών οργανισμών και (3) θα </w:t>
            </w:r>
            <w:r w:rsidRPr="00CA7CEB">
              <w:rPr>
                <w:rFonts w:asciiTheme="minorHAnsi" w:hAnsiTheme="minorHAnsi" w:cstheme="minorHAnsi"/>
                <w:sz w:val="22"/>
                <w:lang w:val="el-GR"/>
              </w:rPr>
              <w:t xml:space="preserve">έχουν αποκτήσει την ικανότητα </w:t>
            </w:r>
            <w:r w:rsidRPr="00CA7CEB">
              <w:rPr>
                <w:rFonts w:asciiTheme="minorHAnsi" w:hAnsiTheme="minorHAnsi" w:cstheme="minorHAnsi"/>
                <w:bCs/>
                <w:sz w:val="22"/>
                <w:lang w:val="el-GR" w:eastAsia="el-GR"/>
              </w:rPr>
              <w:t>να σχεδιάσουν επιστημονικά πειράματα για την απάντηση ερευνητικών ερωτημάτων καθώς και να κατανοούν τα αποτελέσματα της επιστημονικής έρευνας σε θέματα αναπτυξιακής βιολογίας.</w:t>
            </w:r>
          </w:p>
        </w:tc>
      </w:tr>
      <w:tr w:rsidR="00955FA7" w:rsidRPr="009457DD"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9457DD" w:rsidRDefault="00955FA7">
            <w:pPr>
              <w:rPr>
                <w:rFonts w:asciiTheme="minorHAnsi" w:hAnsiTheme="minorHAnsi" w:cstheme="minorHAnsi"/>
                <w:b/>
                <w:sz w:val="20"/>
                <w:szCs w:val="20"/>
                <w:lang w:val="el-GR"/>
              </w:rPr>
            </w:pPr>
            <w:r w:rsidRPr="009457DD">
              <w:rPr>
                <w:rFonts w:asciiTheme="minorHAnsi" w:hAnsiTheme="minorHAnsi" w:cstheme="minorHAnsi"/>
                <w:b/>
                <w:sz w:val="20"/>
                <w:szCs w:val="20"/>
                <w:lang w:val="el-GR"/>
              </w:rPr>
              <w:t>Γενικές Ικανότητες</w:t>
            </w:r>
          </w:p>
        </w:tc>
      </w:tr>
      <w:tr w:rsidR="00955FA7" w:rsidRPr="00861840" w:rsidTr="00955FA7">
        <w:tc>
          <w:tcPr>
            <w:tcW w:w="8472" w:type="dxa"/>
            <w:gridSpan w:val="2"/>
            <w:tcBorders>
              <w:top w:val="nil"/>
              <w:left w:val="single" w:sz="4" w:space="0" w:color="auto"/>
              <w:bottom w:val="nil"/>
              <w:right w:val="single" w:sz="4" w:space="0" w:color="auto"/>
            </w:tcBorders>
            <w:shd w:val="clear" w:color="auto" w:fill="DDD9C3"/>
          </w:tcPr>
          <w:p w:rsidR="00955FA7" w:rsidRPr="009457DD" w:rsidRDefault="00955FA7">
            <w:pPr>
              <w:widowControl w:val="0"/>
              <w:autoSpaceDE w:val="0"/>
              <w:autoSpaceDN w:val="0"/>
              <w:adjustRightInd w:val="0"/>
              <w:spacing w:after="60"/>
              <w:rPr>
                <w:rFonts w:asciiTheme="minorHAnsi" w:hAnsiTheme="minorHAnsi" w:cstheme="minorHAnsi"/>
                <w:i/>
                <w:sz w:val="16"/>
                <w:szCs w:val="16"/>
                <w:lang w:val="el-GR"/>
              </w:rPr>
            </w:pPr>
            <w:r w:rsidRPr="009457DD">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9457DD" w:rsidTr="00955FA7">
        <w:tc>
          <w:tcPr>
            <w:tcW w:w="3964" w:type="dxa"/>
            <w:tcBorders>
              <w:top w:val="nil"/>
              <w:left w:val="single" w:sz="4" w:space="0" w:color="auto"/>
              <w:bottom w:val="single" w:sz="4" w:space="0" w:color="auto"/>
              <w:right w:val="nil"/>
            </w:tcBorders>
            <w:shd w:val="clear" w:color="auto" w:fill="DDD9C3"/>
          </w:tcPr>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Προσαρμογή σε νέες καταστάσεις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Λήψη αποφάσεων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Αυτόνομη εργασία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Ομαδική εργασία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Εργασία σε διεθνές περιβάλλον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Εργασία σε διεπιστημονικό περιβάλλον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Σχεδιασμός και διαχείριση έργων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Σεβασμός στη διαφορετικότητα και στην </w:t>
            </w:r>
            <w:proofErr w:type="spellStart"/>
            <w:r w:rsidRPr="009457DD">
              <w:rPr>
                <w:rFonts w:asciiTheme="minorHAnsi" w:hAnsiTheme="minorHAnsi" w:cstheme="minorHAnsi"/>
                <w:i/>
                <w:sz w:val="16"/>
                <w:szCs w:val="16"/>
                <w:lang w:val="el-GR"/>
              </w:rPr>
              <w:t>πολυπολιτισμικότητα</w:t>
            </w:r>
            <w:proofErr w:type="spellEnd"/>
            <w:r w:rsidRPr="009457DD">
              <w:rPr>
                <w:rFonts w:asciiTheme="minorHAnsi" w:hAnsiTheme="minorHAnsi" w:cstheme="minorHAnsi"/>
                <w:i/>
                <w:sz w:val="16"/>
                <w:szCs w:val="16"/>
                <w:lang w:val="el-GR"/>
              </w:rPr>
              <w:t xml:space="preserve">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Σεβασμός στο φυσικό περιβάλλον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9457DD" w:rsidRDefault="00955FA7">
            <w:pPr>
              <w:widowControl w:val="0"/>
              <w:autoSpaceDE w:val="0"/>
              <w:autoSpaceDN w:val="0"/>
              <w:adjustRightInd w:val="0"/>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Άσκηση κριτικής και αυτοκριτικής </w:t>
            </w:r>
          </w:p>
          <w:p w:rsidR="00955FA7" w:rsidRPr="009457DD" w:rsidRDefault="00955FA7">
            <w:pPr>
              <w:rPr>
                <w:rFonts w:asciiTheme="minorHAnsi" w:hAnsiTheme="minorHAnsi" w:cstheme="minorHAnsi"/>
                <w:i/>
                <w:sz w:val="16"/>
                <w:szCs w:val="16"/>
                <w:lang w:val="el-GR"/>
              </w:rPr>
            </w:pPr>
            <w:r w:rsidRPr="009457DD">
              <w:rPr>
                <w:rFonts w:asciiTheme="minorHAnsi" w:hAnsiTheme="minorHAnsi" w:cstheme="minorHAnsi"/>
                <w:i/>
                <w:sz w:val="16"/>
                <w:szCs w:val="16"/>
                <w:lang w:val="el-GR"/>
              </w:rPr>
              <w:t>Προαγωγή της ελεύθερης, δημιουργικής και επαγωγικής σκέψης</w:t>
            </w:r>
          </w:p>
          <w:p w:rsidR="00955FA7" w:rsidRPr="009457DD" w:rsidRDefault="00955FA7">
            <w:pPr>
              <w:rPr>
                <w:rFonts w:asciiTheme="minorHAnsi" w:hAnsiTheme="minorHAnsi" w:cstheme="minorHAnsi"/>
                <w:i/>
                <w:sz w:val="16"/>
                <w:szCs w:val="16"/>
                <w:lang w:val="el-GR"/>
              </w:rPr>
            </w:pPr>
            <w:r w:rsidRPr="009457DD">
              <w:rPr>
                <w:rFonts w:asciiTheme="minorHAnsi" w:hAnsiTheme="minorHAnsi" w:cstheme="minorHAnsi"/>
                <w:i/>
                <w:sz w:val="16"/>
                <w:szCs w:val="16"/>
                <w:lang w:val="el-GR"/>
              </w:rPr>
              <w:t>……</w:t>
            </w:r>
          </w:p>
          <w:p w:rsidR="00955FA7" w:rsidRPr="009457DD" w:rsidRDefault="00955FA7">
            <w:pPr>
              <w:rPr>
                <w:rFonts w:asciiTheme="minorHAnsi" w:hAnsiTheme="minorHAnsi" w:cstheme="minorHAnsi"/>
                <w:i/>
                <w:sz w:val="16"/>
                <w:szCs w:val="16"/>
                <w:lang w:val="el-GR"/>
              </w:rPr>
            </w:pPr>
            <w:r w:rsidRPr="009457DD">
              <w:rPr>
                <w:rFonts w:asciiTheme="minorHAnsi" w:hAnsiTheme="minorHAnsi" w:cstheme="minorHAnsi"/>
                <w:i/>
                <w:sz w:val="16"/>
                <w:szCs w:val="16"/>
                <w:lang w:val="el-GR"/>
              </w:rPr>
              <w:t>Άλλες…</w:t>
            </w:r>
          </w:p>
          <w:p w:rsidR="00955FA7" w:rsidRPr="009457DD" w:rsidRDefault="00955FA7">
            <w:pPr>
              <w:rPr>
                <w:rFonts w:asciiTheme="minorHAnsi" w:hAnsiTheme="minorHAnsi" w:cstheme="minorHAnsi"/>
                <w:b/>
                <w:sz w:val="20"/>
                <w:szCs w:val="20"/>
                <w:lang w:val="el-GR"/>
              </w:rPr>
            </w:pPr>
            <w:r w:rsidRPr="009457DD">
              <w:rPr>
                <w:rFonts w:asciiTheme="minorHAnsi" w:hAnsiTheme="minorHAnsi" w:cstheme="minorHAnsi"/>
                <w:i/>
                <w:sz w:val="16"/>
                <w:szCs w:val="16"/>
                <w:lang w:val="el-GR"/>
              </w:rPr>
              <w:t>…….</w:t>
            </w:r>
          </w:p>
        </w:tc>
      </w:tr>
      <w:tr w:rsidR="00955FA7" w:rsidRPr="00861840" w:rsidTr="00955FA7">
        <w:tc>
          <w:tcPr>
            <w:tcW w:w="8472" w:type="dxa"/>
            <w:gridSpan w:val="2"/>
            <w:tcBorders>
              <w:top w:val="single" w:sz="4" w:space="0" w:color="auto"/>
              <w:left w:val="single" w:sz="4" w:space="0" w:color="auto"/>
              <w:bottom w:val="single" w:sz="4" w:space="0" w:color="auto"/>
              <w:right w:val="single" w:sz="4" w:space="0" w:color="auto"/>
            </w:tcBorders>
          </w:tcPr>
          <w:p w:rsidR="00872B28" w:rsidRPr="009457DD" w:rsidRDefault="00872B28">
            <w:pPr>
              <w:widowControl w:val="0"/>
              <w:autoSpaceDE w:val="0"/>
              <w:autoSpaceDN w:val="0"/>
              <w:adjustRightInd w:val="0"/>
              <w:rPr>
                <w:rFonts w:asciiTheme="minorHAnsi" w:hAnsiTheme="minorHAnsi" w:cstheme="minorHAnsi"/>
                <w:sz w:val="22"/>
                <w:szCs w:val="16"/>
                <w:lang w:val="el-GR"/>
              </w:rPr>
            </w:pPr>
            <w:r w:rsidRPr="009457DD">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955FA7" w:rsidRPr="009457DD" w:rsidRDefault="00ED27E9">
            <w:pPr>
              <w:widowControl w:val="0"/>
              <w:autoSpaceDE w:val="0"/>
              <w:autoSpaceDN w:val="0"/>
              <w:adjustRightInd w:val="0"/>
              <w:rPr>
                <w:rFonts w:asciiTheme="minorHAnsi" w:hAnsiTheme="minorHAnsi" w:cstheme="minorHAnsi"/>
                <w:sz w:val="22"/>
                <w:szCs w:val="16"/>
                <w:lang w:val="el-GR"/>
              </w:rPr>
            </w:pPr>
            <w:r w:rsidRPr="009457DD">
              <w:rPr>
                <w:rFonts w:asciiTheme="minorHAnsi" w:hAnsiTheme="minorHAnsi" w:cstheme="minorHAnsi"/>
                <w:sz w:val="22"/>
                <w:szCs w:val="16"/>
                <w:lang w:val="el-GR"/>
              </w:rPr>
              <w:t xml:space="preserve">Αυτόνομη εργασία </w:t>
            </w:r>
          </w:p>
          <w:p w:rsidR="00872B28" w:rsidRPr="009457DD" w:rsidRDefault="00872B28">
            <w:pPr>
              <w:widowControl w:val="0"/>
              <w:autoSpaceDE w:val="0"/>
              <w:autoSpaceDN w:val="0"/>
              <w:adjustRightInd w:val="0"/>
              <w:rPr>
                <w:rFonts w:asciiTheme="minorHAnsi" w:hAnsiTheme="minorHAnsi" w:cstheme="minorHAnsi"/>
                <w:sz w:val="22"/>
                <w:szCs w:val="16"/>
                <w:lang w:val="el-GR"/>
              </w:rPr>
            </w:pPr>
            <w:r w:rsidRPr="009457DD">
              <w:rPr>
                <w:rFonts w:asciiTheme="minorHAnsi" w:hAnsiTheme="minorHAnsi" w:cstheme="minorHAnsi"/>
                <w:sz w:val="22"/>
                <w:szCs w:val="16"/>
                <w:lang w:val="el-GR"/>
              </w:rPr>
              <w:t xml:space="preserve">Ομαδική εργασία </w:t>
            </w:r>
          </w:p>
          <w:p w:rsidR="00955FA7" w:rsidRPr="009457DD" w:rsidRDefault="00ED27E9">
            <w:pPr>
              <w:widowControl w:val="0"/>
              <w:autoSpaceDE w:val="0"/>
              <w:autoSpaceDN w:val="0"/>
              <w:adjustRightInd w:val="0"/>
              <w:rPr>
                <w:rFonts w:asciiTheme="minorHAnsi" w:hAnsiTheme="minorHAnsi" w:cstheme="minorHAnsi"/>
                <w:sz w:val="22"/>
                <w:szCs w:val="16"/>
                <w:lang w:val="el-GR"/>
              </w:rPr>
            </w:pPr>
            <w:r w:rsidRPr="009457DD">
              <w:rPr>
                <w:rFonts w:asciiTheme="minorHAnsi" w:hAnsiTheme="minorHAnsi" w:cstheme="minorHAnsi"/>
                <w:sz w:val="22"/>
                <w:szCs w:val="16"/>
                <w:lang w:val="el-GR"/>
              </w:rPr>
              <w:t xml:space="preserve">Εργασία σε διεθνές περιβάλλον </w:t>
            </w:r>
          </w:p>
          <w:p w:rsidR="00955FA7" w:rsidRPr="009457DD" w:rsidRDefault="00ED27E9">
            <w:pPr>
              <w:widowControl w:val="0"/>
              <w:autoSpaceDE w:val="0"/>
              <w:autoSpaceDN w:val="0"/>
              <w:adjustRightInd w:val="0"/>
              <w:rPr>
                <w:rFonts w:asciiTheme="minorHAnsi" w:hAnsiTheme="minorHAnsi" w:cstheme="minorHAnsi"/>
                <w:sz w:val="22"/>
                <w:szCs w:val="16"/>
                <w:lang w:val="el-GR"/>
              </w:rPr>
            </w:pPr>
            <w:r w:rsidRPr="009457DD">
              <w:rPr>
                <w:rFonts w:asciiTheme="minorHAnsi" w:hAnsiTheme="minorHAnsi" w:cstheme="minorHAnsi"/>
                <w:sz w:val="22"/>
                <w:szCs w:val="16"/>
                <w:lang w:val="el-GR"/>
              </w:rPr>
              <w:t xml:space="preserve">Άσκηση κριτικής και αυτοκριτικής </w:t>
            </w:r>
          </w:p>
          <w:p w:rsidR="00955FA7" w:rsidRPr="009457DD" w:rsidRDefault="00ED27E9" w:rsidP="00EB10FE">
            <w:pPr>
              <w:rPr>
                <w:rFonts w:asciiTheme="minorHAnsi" w:hAnsiTheme="minorHAnsi" w:cstheme="minorHAnsi"/>
                <w:sz w:val="22"/>
                <w:szCs w:val="16"/>
                <w:lang w:val="el-GR"/>
              </w:rPr>
            </w:pPr>
            <w:r w:rsidRPr="009457DD">
              <w:rPr>
                <w:rFonts w:asciiTheme="minorHAnsi" w:hAnsiTheme="minorHAnsi" w:cstheme="minorHAnsi"/>
                <w:sz w:val="22"/>
                <w:szCs w:val="16"/>
                <w:lang w:val="el-GR"/>
              </w:rPr>
              <w:t>Προαγωγή της ελεύθερης, δημιουργικής και επαγωγικής σκέψης</w:t>
            </w:r>
          </w:p>
        </w:tc>
      </w:tr>
    </w:tbl>
    <w:p w:rsidR="00955FA7" w:rsidRPr="009457D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9457DD">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9457DD" w:rsidTr="00955FA7">
        <w:tc>
          <w:tcPr>
            <w:tcW w:w="8472" w:type="dxa"/>
            <w:tcBorders>
              <w:top w:val="single" w:sz="4" w:space="0" w:color="auto"/>
              <w:left w:val="single" w:sz="4" w:space="0" w:color="auto"/>
              <w:bottom w:val="single" w:sz="4" w:space="0" w:color="auto"/>
              <w:right w:val="single" w:sz="4" w:space="0" w:color="auto"/>
            </w:tcBorders>
          </w:tcPr>
          <w:p w:rsidR="00872B28" w:rsidRPr="009457DD" w:rsidRDefault="00872B28" w:rsidP="00872B28">
            <w:pPr>
              <w:spacing w:before="100" w:beforeAutospacing="1"/>
              <w:rPr>
                <w:rFonts w:asciiTheme="minorHAnsi" w:hAnsiTheme="minorHAnsi" w:cstheme="minorHAnsi"/>
                <w:sz w:val="22"/>
                <w:u w:val="single"/>
                <w:lang w:val="en-GB" w:eastAsia="en-GB"/>
              </w:rPr>
            </w:pPr>
            <w:proofErr w:type="spellStart"/>
            <w:r w:rsidRPr="009457DD">
              <w:rPr>
                <w:rFonts w:asciiTheme="minorHAnsi" w:hAnsiTheme="minorHAnsi" w:cstheme="minorHAnsi"/>
                <w:bCs/>
                <w:sz w:val="22"/>
                <w:u w:val="single"/>
                <w:lang w:val="en-GB" w:eastAsia="en-GB"/>
              </w:rPr>
              <w:t>Μείωση</w:t>
            </w:r>
            <w:proofErr w:type="spellEnd"/>
          </w:p>
          <w:p w:rsidR="00872B28" w:rsidRPr="009457DD" w:rsidRDefault="00872B28" w:rsidP="00872B28">
            <w:pPr>
              <w:spacing w:after="100" w:afterAutospacing="1"/>
              <w:rPr>
                <w:rFonts w:asciiTheme="minorHAnsi" w:hAnsiTheme="minorHAnsi" w:cstheme="minorHAnsi"/>
                <w:sz w:val="22"/>
                <w:lang w:val="el-GR" w:eastAsia="en-GB"/>
              </w:rPr>
            </w:pPr>
            <w:r w:rsidRPr="009457DD">
              <w:rPr>
                <w:rFonts w:asciiTheme="minorHAnsi" w:hAnsiTheme="minorHAnsi" w:cstheme="minorHAnsi"/>
                <w:sz w:val="22"/>
                <w:lang w:val="el-GR" w:eastAsia="en-GB"/>
              </w:rPr>
              <w:t xml:space="preserve">Κυτταρικός κύκλος, 1η και 2η μειωτική κυτταρική διαίρεση, απλοειδείς- </w:t>
            </w:r>
            <w:proofErr w:type="spellStart"/>
            <w:r w:rsidRPr="009457DD">
              <w:rPr>
                <w:rFonts w:asciiTheme="minorHAnsi" w:hAnsiTheme="minorHAnsi" w:cstheme="minorHAnsi"/>
                <w:sz w:val="22"/>
                <w:lang w:val="el-GR" w:eastAsia="en-GB"/>
              </w:rPr>
              <w:t>διπλοειδείς</w:t>
            </w:r>
            <w:proofErr w:type="spellEnd"/>
            <w:r w:rsidRPr="009457DD">
              <w:rPr>
                <w:rFonts w:asciiTheme="minorHAnsi" w:hAnsiTheme="minorHAnsi" w:cstheme="minorHAnsi"/>
                <w:sz w:val="22"/>
                <w:lang w:val="el-GR" w:eastAsia="en-GB"/>
              </w:rPr>
              <w:t xml:space="preserve"> γαμέτες, μη σωστός διαχωρισμός χρωμοσωμάτων- </w:t>
            </w:r>
            <w:proofErr w:type="spellStart"/>
            <w:r w:rsidRPr="009457DD">
              <w:rPr>
                <w:rFonts w:asciiTheme="minorHAnsi" w:hAnsiTheme="minorHAnsi" w:cstheme="minorHAnsi"/>
                <w:sz w:val="22"/>
                <w:lang w:val="el-GR" w:eastAsia="en-GB"/>
              </w:rPr>
              <w:t>ανευπλοειδία</w:t>
            </w:r>
            <w:proofErr w:type="spellEnd"/>
            <w:r w:rsidRPr="009457DD">
              <w:rPr>
                <w:rFonts w:asciiTheme="minorHAnsi" w:hAnsiTheme="minorHAnsi" w:cstheme="minorHAnsi"/>
                <w:sz w:val="22"/>
                <w:lang w:val="el-GR" w:eastAsia="en-GB"/>
              </w:rPr>
              <w:t>, μηχανισμός ελέγχου της ατράκτου κατά τη μείωση.</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proofErr w:type="spellStart"/>
            <w:r w:rsidRPr="009457DD">
              <w:rPr>
                <w:rFonts w:asciiTheme="minorHAnsi" w:hAnsiTheme="minorHAnsi" w:cstheme="minorHAnsi"/>
                <w:bCs/>
                <w:sz w:val="22"/>
                <w:u w:val="single"/>
                <w:lang w:val="el-GR" w:eastAsia="en-GB"/>
              </w:rPr>
              <w:t>Γαμετογένεση</w:t>
            </w:r>
            <w:proofErr w:type="spellEnd"/>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Προγονικά γαμετικά κύτταρα (προέλευση και χαρακτηριστικά), μετανάστευση </w:t>
            </w:r>
            <w:proofErr w:type="spellStart"/>
            <w:r w:rsidRPr="009457DD">
              <w:rPr>
                <w:rFonts w:asciiTheme="minorHAnsi" w:hAnsiTheme="minorHAnsi" w:cstheme="minorHAnsi"/>
                <w:sz w:val="22"/>
                <w:lang w:val="el-GR" w:eastAsia="en-GB"/>
              </w:rPr>
              <w:t>βλαστοκυττάρων</w:t>
            </w:r>
            <w:proofErr w:type="spellEnd"/>
            <w:r w:rsidRPr="009457DD">
              <w:rPr>
                <w:rFonts w:asciiTheme="minorHAnsi" w:hAnsiTheme="minorHAnsi" w:cstheme="minorHAnsi"/>
                <w:sz w:val="22"/>
                <w:lang w:val="el-GR" w:eastAsia="en-GB"/>
              </w:rPr>
              <w:t xml:space="preserve">, μελέτη της μετανάστευσης </w:t>
            </w:r>
            <w:proofErr w:type="spellStart"/>
            <w:r w:rsidRPr="009457DD">
              <w:rPr>
                <w:rFonts w:asciiTheme="minorHAnsi" w:hAnsiTheme="minorHAnsi" w:cstheme="minorHAnsi"/>
                <w:sz w:val="22"/>
                <w:lang w:val="el-GR" w:eastAsia="en-GB"/>
              </w:rPr>
              <w:t>βλαστοκυττάρων</w:t>
            </w:r>
            <w:proofErr w:type="spellEnd"/>
            <w:r w:rsidRPr="009457DD">
              <w:rPr>
                <w:rFonts w:asciiTheme="minorHAnsi" w:hAnsiTheme="minorHAnsi" w:cstheme="minorHAnsi"/>
                <w:sz w:val="22"/>
                <w:lang w:val="el-GR" w:eastAsia="en-GB"/>
              </w:rPr>
              <w:t xml:space="preserve">, ανάπτυξη των </w:t>
            </w:r>
            <w:proofErr w:type="spellStart"/>
            <w:r w:rsidRPr="009457DD">
              <w:rPr>
                <w:rFonts w:asciiTheme="minorHAnsi" w:hAnsiTheme="minorHAnsi" w:cstheme="minorHAnsi"/>
                <w:sz w:val="22"/>
                <w:lang w:val="el-GR" w:eastAsia="en-GB"/>
              </w:rPr>
              <w:t>γονάδων</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γοναδοτροπίνες</w:t>
            </w:r>
            <w:proofErr w:type="spellEnd"/>
            <w:r w:rsidRPr="009457DD">
              <w:rPr>
                <w:rFonts w:asciiTheme="minorHAnsi" w:hAnsiTheme="minorHAnsi" w:cstheme="minorHAnsi"/>
                <w:sz w:val="22"/>
                <w:lang w:val="el-GR" w:eastAsia="en-GB"/>
              </w:rPr>
              <w:t>-</w:t>
            </w:r>
            <w:proofErr w:type="spellStart"/>
            <w:r w:rsidRPr="009457DD">
              <w:rPr>
                <w:rFonts w:asciiTheme="minorHAnsi" w:hAnsiTheme="minorHAnsi" w:cstheme="minorHAnsi"/>
                <w:sz w:val="22"/>
                <w:lang w:val="el-GR" w:eastAsia="en-GB"/>
              </w:rPr>
              <w:t>στεροειδείς</w:t>
            </w:r>
            <w:proofErr w:type="spellEnd"/>
            <w:r w:rsidRPr="009457DD">
              <w:rPr>
                <w:rFonts w:asciiTheme="minorHAnsi" w:hAnsiTheme="minorHAnsi" w:cstheme="minorHAnsi"/>
                <w:sz w:val="22"/>
                <w:lang w:val="el-GR" w:eastAsia="en-GB"/>
              </w:rPr>
              <w:t xml:space="preserve"> ορμόνες, σπερματογένεση-</w:t>
            </w:r>
            <w:proofErr w:type="spellStart"/>
            <w:r w:rsidRPr="009457DD">
              <w:rPr>
                <w:rFonts w:asciiTheme="minorHAnsi" w:hAnsiTheme="minorHAnsi" w:cstheme="minorHAnsi"/>
                <w:sz w:val="22"/>
                <w:lang w:val="el-GR" w:eastAsia="en-GB"/>
              </w:rPr>
              <w:t>σπερμιογένεση</w:t>
            </w:r>
            <w:proofErr w:type="spellEnd"/>
            <w:r w:rsidRPr="009457DD">
              <w:rPr>
                <w:rFonts w:asciiTheme="minorHAnsi" w:hAnsiTheme="minorHAnsi" w:cstheme="minorHAnsi"/>
                <w:sz w:val="22"/>
                <w:lang w:val="el-GR" w:eastAsia="en-GB"/>
              </w:rPr>
              <w:t xml:space="preserve">, ωογένεση-αύξηση ωοκυττάρου, γαμετικά κύτταρα, γαμέτες, γαμετικά </w:t>
            </w:r>
            <w:proofErr w:type="spellStart"/>
            <w:r w:rsidRPr="009457DD">
              <w:rPr>
                <w:rFonts w:asciiTheme="minorHAnsi" w:hAnsiTheme="minorHAnsi" w:cstheme="minorHAnsi"/>
                <w:sz w:val="22"/>
                <w:lang w:val="el-GR" w:eastAsia="en-GB"/>
              </w:rPr>
              <w:t>βλαστοκύτταρα</w:t>
            </w:r>
            <w:proofErr w:type="spellEnd"/>
            <w:r w:rsidRPr="009457DD">
              <w:rPr>
                <w:rFonts w:asciiTheme="minorHAnsi" w:hAnsiTheme="minorHAnsi" w:cstheme="minorHAnsi"/>
                <w:sz w:val="22"/>
                <w:lang w:val="el-GR" w:eastAsia="en-GB"/>
              </w:rPr>
              <w:t xml:space="preserve"> ωοθήκη ενήλικου.</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proofErr w:type="spellStart"/>
            <w:r w:rsidRPr="009457DD">
              <w:rPr>
                <w:rFonts w:asciiTheme="minorHAnsi" w:hAnsiTheme="minorHAnsi" w:cstheme="minorHAnsi"/>
                <w:bCs/>
                <w:sz w:val="22"/>
                <w:u w:val="single"/>
                <w:lang w:val="el-GR" w:eastAsia="en-GB"/>
              </w:rPr>
              <w:t>Φυλοκαθορισμός</w:t>
            </w:r>
            <w:proofErr w:type="spellEnd"/>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Πειράματα </w:t>
            </w:r>
            <w:r w:rsidRPr="009457DD">
              <w:rPr>
                <w:rFonts w:asciiTheme="minorHAnsi" w:hAnsiTheme="minorHAnsi" w:cstheme="minorHAnsi"/>
                <w:sz w:val="22"/>
                <w:lang w:val="en-GB" w:eastAsia="en-GB"/>
              </w:rPr>
              <w:t>Alfred</w:t>
            </w:r>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Jost</w:t>
            </w:r>
            <w:proofErr w:type="spellEnd"/>
            <w:r w:rsidRPr="009457DD">
              <w:rPr>
                <w:rFonts w:asciiTheme="minorHAnsi" w:hAnsiTheme="minorHAnsi" w:cstheme="minorHAnsi"/>
                <w:sz w:val="22"/>
                <w:lang w:val="el-GR" w:eastAsia="en-GB"/>
              </w:rPr>
              <w:t xml:space="preserve">, μειωτικό πεπρωμένο γαμετικών κυττάρων, </w:t>
            </w:r>
            <w:proofErr w:type="spellStart"/>
            <w:r w:rsidRPr="009457DD">
              <w:rPr>
                <w:rFonts w:asciiTheme="minorHAnsi" w:hAnsiTheme="minorHAnsi" w:cstheme="minorHAnsi"/>
                <w:sz w:val="22"/>
                <w:lang w:val="el-GR" w:eastAsia="en-GB"/>
              </w:rPr>
              <w:t>ρετινοϊκό</w:t>
            </w:r>
            <w:proofErr w:type="spellEnd"/>
            <w:r w:rsidRPr="009457DD">
              <w:rPr>
                <w:rFonts w:asciiTheme="minorHAnsi" w:hAnsiTheme="minorHAnsi" w:cstheme="minorHAnsi"/>
                <w:sz w:val="22"/>
                <w:lang w:val="el-GR" w:eastAsia="en-GB"/>
              </w:rPr>
              <w:t xml:space="preserve"> οξύ, ουσία </w:t>
            </w:r>
            <w:r w:rsidRPr="009457DD">
              <w:rPr>
                <w:rFonts w:asciiTheme="minorHAnsi" w:hAnsiTheme="minorHAnsi" w:cstheme="minorHAnsi"/>
                <w:sz w:val="22"/>
                <w:lang w:val="el-GR" w:eastAsia="en-GB"/>
              </w:rPr>
              <w:lastRenderedPageBreak/>
              <w:t xml:space="preserve">παρεμπόδισης της μείωσης, μεταγραφικός παράγοντας </w:t>
            </w:r>
            <w:r w:rsidRPr="009457DD">
              <w:rPr>
                <w:rFonts w:asciiTheme="minorHAnsi" w:hAnsiTheme="minorHAnsi" w:cstheme="minorHAnsi"/>
                <w:sz w:val="22"/>
                <w:lang w:val="en-GB" w:eastAsia="en-GB"/>
              </w:rPr>
              <w:t>SRY</w:t>
            </w:r>
            <w:r w:rsidRPr="009457DD">
              <w:rPr>
                <w:rFonts w:asciiTheme="minorHAnsi" w:hAnsiTheme="minorHAnsi" w:cstheme="minorHAnsi"/>
                <w:sz w:val="22"/>
                <w:lang w:val="el-GR" w:eastAsia="en-GB"/>
              </w:rPr>
              <w:t xml:space="preserve"> και διαφοροποίηση της </w:t>
            </w:r>
            <w:proofErr w:type="spellStart"/>
            <w:r w:rsidRPr="009457DD">
              <w:rPr>
                <w:rFonts w:asciiTheme="minorHAnsi" w:hAnsiTheme="minorHAnsi" w:cstheme="minorHAnsi"/>
                <w:sz w:val="22"/>
                <w:lang w:val="el-GR" w:eastAsia="en-GB"/>
              </w:rPr>
              <w:t>γονάδας</w:t>
            </w:r>
            <w:proofErr w:type="spellEnd"/>
            <w:r w:rsidRPr="009457DD">
              <w:rPr>
                <w:rFonts w:asciiTheme="minorHAnsi" w:hAnsiTheme="minorHAnsi" w:cstheme="minorHAnsi"/>
                <w:sz w:val="22"/>
                <w:lang w:val="el-GR" w:eastAsia="en-GB"/>
              </w:rPr>
              <w:t xml:space="preserve"> σε </w:t>
            </w:r>
            <w:proofErr w:type="spellStart"/>
            <w:r w:rsidRPr="009457DD">
              <w:rPr>
                <w:rFonts w:asciiTheme="minorHAnsi" w:hAnsiTheme="minorHAnsi" w:cstheme="minorHAnsi"/>
                <w:sz w:val="22"/>
                <w:lang w:val="el-GR" w:eastAsia="en-GB"/>
              </w:rPr>
              <w:t>όρχι</w:t>
            </w:r>
            <w:proofErr w:type="spellEnd"/>
            <w:r w:rsidRPr="009457DD">
              <w:rPr>
                <w:rFonts w:asciiTheme="minorHAnsi" w:hAnsiTheme="minorHAnsi" w:cstheme="minorHAnsi"/>
                <w:sz w:val="22"/>
                <w:lang w:val="el-GR" w:eastAsia="en-GB"/>
              </w:rPr>
              <w:t>, άλλοι παράγοντες καθορισμού του φύλου.</w:t>
            </w:r>
          </w:p>
          <w:p w:rsidR="00872B28" w:rsidRPr="009457DD" w:rsidRDefault="00872B28" w:rsidP="00872B28">
            <w:pPr>
              <w:spacing w:before="100" w:beforeAutospacing="1" w:after="100" w:afterAutospacing="1"/>
              <w:rPr>
                <w:rFonts w:asciiTheme="minorHAnsi" w:hAnsiTheme="minorHAnsi" w:cstheme="minorHAnsi"/>
                <w:sz w:val="22"/>
                <w:u w:val="single"/>
                <w:lang w:val="el-GR" w:eastAsia="en-GB"/>
              </w:rPr>
            </w:pPr>
            <w:proofErr w:type="spellStart"/>
            <w:r w:rsidRPr="009457DD">
              <w:rPr>
                <w:rFonts w:asciiTheme="minorHAnsi" w:hAnsiTheme="minorHAnsi" w:cstheme="minorHAnsi"/>
                <w:bCs/>
                <w:sz w:val="22"/>
                <w:u w:val="single"/>
                <w:lang w:val="el-GR" w:eastAsia="en-GB"/>
              </w:rPr>
              <w:t>Ανασυνδυασμός</w:t>
            </w:r>
            <w:proofErr w:type="spellEnd"/>
          </w:p>
          <w:p w:rsidR="00872B28" w:rsidRPr="009457DD" w:rsidRDefault="00872B28" w:rsidP="00872B28">
            <w:pPr>
              <w:spacing w:before="100" w:beforeAutospacing="1" w:after="100" w:afterAutospacing="1"/>
              <w:rPr>
                <w:rFonts w:asciiTheme="minorHAnsi" w:hAnsiTheme="minorHAnsi" w:cstheme="minorHAnsi"/>
                <w:sz w:val="22"/>
                <w:lang w:val="el-GR" w:eastAsia="en-GB"/>
              </w:rPr>
            </w:pPr>
            <w:r w:rsidRPr="009457DD">
              <w:rPr>
                <w:rFonts w:asciiTheme="minorHAnsi" w:hAnsiTheme="minorHAnsi" w:cstheme="minorHAnsi"/>
                <w:sz w:val="22"/>
                <w:lang w:val="el-GR" w:eastAsia="en-GB"/>
              </w:rPr>
              <w:t xml:space="preserve">Ομόλογος </w:t>
            </w:r>
            <w:proofErr w:type="spellStart"/>
            <w:r w:rsidRPr="009457DD">
              <w:rPr>
                <w:rFonts w:asciiTheme="minorHAnsi" w:hAnsiTheme="minorHAnsi" w:cstheme="minorHAnsi"/>
                <w:sz w:val="22"/>
                <w:lang w:val="el-GR" w:eastAsia="en-GB"/>
              </w:rPr>
              <w:t>ανασυνδυασμός</w:t>
            </w:r>
            <w:proofErr w:type="spellEnd"/>
            <w:r w:rsidRPr="009457DD">
              <w:rPr>
                <w:rFonts w:asciiTheme="minorHAnsi" w:hAnsiTheme="minorHAnsi" w:cstheme="minorHAnsi"/>
                <w:sz w:val="22"/>
                <w:lang w:val="el-GR" w:eastAsia="en-GB"/>
              </w:rPr>
              <w:t>, στάδια μειωτικής πρόφασης, μπουκέτο (</w:t>
            </w:r>
            <w:r w:rsidRPr="009457DD">
              <w:rPr>
                <w:rFonts w:asciiTheme="minorHAnsi" w:hAnsiTheme="minorHAnsi" w:cstheme="minorHAnsi"/>
                <w:sz w:val="22"/>
                <w:lang w:val="en-GB" w:eastAsia="en-GB"/>
              </w:rPr>
              <w:t>bouquet</w:t>
            </w:r>
            <w:r w:rsidRPr="009457DD">
              <w:rPr>
                <w:rFonts w:asciiTheme="minorHAnsi" w:hAnsiTheme="minorHAnsi" w:cstheme="minorHAnsi"/>
                <w:sz w:val="22"/>
                <w:lang w:val="el-GR" w:eastAsia="en-GB"/>
              </w:rPr>
              <w:t xml:space="preserve">) χρωμοσωμάτων,! σύναψη - </w:t>
            </w:r>
            <w:proofErr w:type="spellStart"/>
            <w:r w:rsidRPr="009457DD">
              <w:rPr>
                <w:rFonts w:asciiTheme="minorHAnsi" w:hAnsiTheme="minorHAnsi" w:cstheme="minorHAnsi"/>
                <w:sz w:val="22"/>
                <w:lang w:val="el-GR" w:eastAsia="en-GB"/>
              </w:rPr>
              <w:t>συναπτονηματικό</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Σύμπλοκο</w:t>
            </w:r>
            <w:proofErr w:type="spellEnd"/>
            <w:r w:rsidRPr="009457DD">
              <w:rPr>
                <w:rFonts w:asciiTheme="minorHAnsi" w:hAnsiTheme="minorHAnsi" w:cstheme="minorHAnsi"/>
                <w:sz w:val="22"/>
                <w:lang w:val="el-GR" w:eastAsia="en-GB"/>
              </w:rPr>
              <w:t xml:space="preserve">, πειραματική παρατήρηση </w:t>
            </w:r>
            <w:proofErr w:type="spellStart"/>
            <w:r w:rsidRPr="009457DD">
              <w:rPr>
                <w:rFonts w:asciiTheme="minorHAnsi" w:hAnsiTheme="minorHAnsi" w:cstheme="minorHAnsi"/>
                <w:sz w:val="22"/>
                <w:lang w:val="el-GR" w:eastAsia="en-GB"/>
              </w:rPr>
              <w:t>ανασυνδυασμού</w:t>
            </w:r>
            <w:proofErr w:type="spellEnd"/>
            <w:r w:rsidRPr="009457DD">
              <w:rPr>
                <w:rFonts w:asciiTheme="minorHAnsi" w:hAnsiTheme="minorHAnsi" w:cstheme="minorHAnsi"/>
                <w:sz w:val="22"/>
                <w:lang w:val="el-GR" w:eastAsia="en-GB"/>
              </w:rPr>
              <w:t>.</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r w:rsidRPr="009457DD">
              <w:rPr>
                <w:rFonts w:asciiTheme="minorHAnsi" w:hAnsiTheme="minorHAnsi" w:cstheme="minorHAnsi"/>
                <w:bCs/>
                <w:sz w:val="22"/>
                <w:u w:val="single"/>
                <w:lang w:val="el-GR" w:eastAsia="en-GB"/>
              </w:rPr>
              <w:t>Γονιμοποίηση</w:t>
            </w:r>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Προετοιμασία για γονιμοποίηση, σπερματική ωρίμανση, </w:t>
            </w:r>
            <w:proofErr w:type="spellStart"/>
            <w:r w:rsidRPr="009457DD">
              <w:rPr>
                <w:rFonts w:asciiTheme="minorHAnsi" w:hAnsiTheme="minorHAnsi" w:cstheme="minorHAnsi"/>
                <w:sz w:val="22"/>
                <w:lang w:val="el-GR" w:eastAsia="en-GB"/>
              </w:rPr>
              <w:t>ακροσωμική</w:t>
            </w:r>
            <w:proofErr w:type="spellEnd"/>
            <w:r w:rsidRPr="009457DD">
              <w:rPr>
                <w:rFonts w:asciiTheme="minorHAnsi" w:hAnsiTheme="minorHAnsi" w:cstheme="minorHAnsi"/>
                <w:sz w:val="22"/>
                <w:lang w:val="el-GR" w:eastAsia="en-GB"/>
              </w:rPr>
              <w:t xml:space="preserve"> αντίδραση, </w:t>
            </w:r>
            <w:proofErr w:type="spellStart"/>
            <w:r w:rsidRPr="009457DD">
              <w:rPr>
                <w:rFonts w:asciiTheme="minorHAnsi" w:hAnsiTheme="minorHAnsi" w:cstheme="minorHAnsi"/>
                <w:sz w:val="22"/>
                <w:lang w:val="el-GR" w:eastAsia="en-GB"/>
              </w:rPr>
              <w:t>δυείσδυση</w:t>
            </w:r>
            <w:proofErr w:type="spellEnd"/>
            <w:r w:rsidRPr="009457DD">
              <w:rPr>
                <w:rFonts w:asciiTheme="minorHAnsi" w:hAnsiTheme="minorHAnsi" w:cstheme="minorHAnsi"/>
                <w:sz w:val="22"/>
                <w:lang w:val="el-GR" w:eastAsia="en-GB"/>
              </w:rPr>
              <w:t xml:space="preserve"> στη διαφανή ζώνη (</w:t>
            </w:r>
            <w:proofErr w:type="spellStart"/>
            <w:r w:rsidRPr="009457DD">
              <w:rPr>
                <w:rFonts w:asciiTheme="minorHAnsi" w:hAnsiTheme="minorHAnsi" w:cstheme="minorHAnsi"/>
                <w:sz w:val="22"/>
                <w:lang w:val="en-GB" w:eastAsia="en-GB"/>
              </w:rPr>
              <w:t>zona</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pellucida</w:t>
            </w:r>
            <w:proofErr w:type="spellEnd"/>
            <w:r w:rsidRPr="009457DD">
              <w:rPr>
                <w:rFonts w:asciiTheme="minorHAnsi" w:hAnsiTheme="minorHAnsi" w:cstheme="minorHAnsi"/>
                <w:sz w:val="22"/>
                <w:lang w:val="el-GR" w:eastAsia="en-GB"/>
              </w:rPr>
              <w:t xml:space="preserve">), σύντηξη των μεμβρανών ωοκυττάρου και σπερματοζωαρίου, ενεργοποίηση ωαρίου, </w:t>
            </w:r>
            <w:proofErr w:type="spellStart"/>
            <w:r w:rsidRPr="009457DD">
              <w:rPr>
                <w:rFonts w:asciiTheme="minorHAnsi" w:hAnsiTheme="minorHAnsi" w:cstheme="minorHAnsi"/>
                <w:sz w:val="22"/>
                <w:lang w:val="el-GR" w:eastAsia="en-GB"/>
              </w:rPr>
              <w:t>εξωκυττάρωση</w:t>
            </w:r>
            <w:proofErr w:type="spellEnd"/>
            <w:r w:rsidRPr="009457DD">
              <w:rPr>
                <w:rFonts w:asciiTheme="minorHAnsi" w:hAnsiTheme="minorHAnsi" w:cstheme="minorHAnsi"/>
                <w:sz w:val="22"/>
                <w:lang w:val="el-GR" w:eastAsia="en-GB"/>
              </w:rPr>
              <w:t xml:space="preserve"> φλοιωδών κοκκίων, επανεκκίνηση κυτταρικού κύκλου, ταλαντώσεις ασβεστίου, η πρωτεΐνη της εμβρυογένεσης: </w:t>
            </w:r>
            <w:proofErr w:type="spellStart"/>
            <w:r w:rsidRPr="009457DD">
              <w:rPr>
                <w:rFonts w:asciiTheme="minorHAnsi" w:hAnsiTheme="minorHAnsi" w:cstheme="minorHAnsi"/>
                <w:sz w:val="22"/>
                <w:lang w:val="el-GR" w:eastAsia="en-GB"/>
              </w:rPr>
              <w:t>Ρ^ζ</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ωαριο</w:t>
            </w:r>
            <w:proofErr w:type="spellEnd"/>
            <w:r w:rsidRPr="009457DD">
              <w:rPr>
                <w:rFonts w:asciiTheme="minorHAnsi" w:hAnsiTheme="minorHAnsi" w:cstheme="minorHAnsi"/>
                <w:sz w:val="22"/>
                <w:lang w:val="el-GR" w:eastAsia="en-GB"/>
              </w:rPr>
              <w:t xml:space="preserve">- ειδικοί παράγοντες ρύθμισης της </w:t>
            </w:r>
            <w:proofErr w:type="spellStart"/>
            <w:r w:rsidRPr="009457DD">
              <w:rPr>
                <w:rFonts w:asciiTheme="minorHAnsi" w:hAnsiTheme="minorHAnsi" w:cstheme="minorHAnsi"/>
                <w:sz w:val="22"/>
                <w:lang w:val="el-GR" w:eastAsia="en-GB"/>
              </w:rPr>
              <w:t>μετάφασης</w:t>
            </w:r>
            <w:proofErr w:type="spellEnd"/>
            <w:r w:rsidRPr="009457DD">
              <w:rPr>
                <w:rFonts w:asciiTheme="minorHAnsi" w:hAnsiTheme="minorHAnsi" w:cstheme="minorHAnsi"/>
                <w:sz w:val="22"/>
                <w:lang w:val="el-GR" w:eastAsia="en-GB"/>
              </w:rPr>
              <w:t xml:space="preserve"> ΙΙ και της επανεκκίνησης του κυτταρικού κύκλου.</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r w:rsidRPr="009457DD">
              <w:rPr>
                <w:rFonts w:asciiTheme="minorHAnsi" w:hAnsiTheme="minorHAnsi" w:cstheme="minorHAnsi"/>
                <w:bCs/>
                <w:sz w:val="22"/>
                <w:u w:val="single"/>
                <w:lang w:val="el-GR" w:eastAsia="en-GB"/>
              </w:rPr>
              <w:t>Πρώιμη εμβρυική ανάπτυξη</w:t>
            </w:r>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Αυλάκωση, </w:t>
            </w:r>
            <w:proofErr w:type="spellStart"/>
            <w:r w:rsidRPr="009457DD">
              <w:rPr>
                <w:rFonts w:asciiTheme="minorHAnsi" w:hAnsiTheme="minorHAnsi" w:cstheme="minorHAnsi"/>
                <w:sz w:val="22"/>
                <w:lang w:val="el-GR" w:eastAsia="en-GB"/>
              </w:rPr>
              <w:t>βλαστομερίδια</w:t>
            </w:r>
            <w:proofErr w:type="spellEnd"/>
            <w:r w:rsidRPr="009457DD">
              <w:rPr>
                <w:rFonts w:asciiTheme="minorHAnsi" w:hAnsiTheme="minorHAnsi" w:cstheme="minorHAnsi"/>
                <w:sz w:val="22"/>
                <w:lang w:val="el-GR" w:eastAsia="en-GB"/>
              </w:rPr>
              <w:t xml:space="preserve">, στάδιο μητρικής επίδρασης, ενεργοποίηση εμβρυικού </w:t>
            </w:r>
            <w:proofErr w:type="spellStart"/>
            <w:r w:rsidRPr="009457DD">
              <w:rPr>
                <w:rFonts w:asciiTheme="minorHAnsi" w:hAnsiTheme="minorHAnsi" w:cstheme="minorHAnsi"/>
                <w:sz w:val="22"/>
                <w:lang w:val="el-GR" w:eastAsia="en-GB"/>
              </w:rPr>
              <w:t>γονιδιώματος</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ολοβλαστική</w:t>
            </w:r>
            <w:proofErr w:type="spellEnd"/>
            <w:r w:rsidRPr="009457DD">
              <w:rPr>
                <w:rFonts w:asciiTheme="minorHAnsi" w:hAnsiTheme="minorHAnsi" w:cstheme="minorHAnsi"/>
                <w:sz w:val="22"/>
                <w:lang w:val="el-GR" w:eastAsia="en-GB"/>
              </w:rPr>
              <w:t>-</w:t>
            </w:r>
            <w:proofErr w:type="spellStart"/>
            <w:r w:rsidRPr="009457DD">
              <w:rPr>
                <w:rFonts w:asciiTheme="minorHAnsi" w:hAnsiTheme="minorHAnsi" w:cstheme="minorHAnsi"/>
                <w:sz w:val="22"/>
                <w:lang w:val="el-GR" w:eastAsia="en-GB"/>
              </w:rPr>
              <w:t>μεροβλαστική</w:t>
            </w:r>
            <w:proofErr w:type="spellEnd"/>
            <w:r w:rsidRPr="009457DD">
              <w:rPr>
                <w:rFonts w:asciiTheme="minorHAnsi" w:hAnsiTheme="minorHAnsi" w:cstheme="minorHAnsi"/>
                <w:sz w:val="22"/>
                <w:lang w:val="el-GR" w:eastAsia="en-GB"/>
              </w:rPr>
              <w:t xml:space="preserve"> αυλάκωση, </w:t>
            </w:r>
            <w:proofErr w:type="spellStart"/>
            <w:r w:rsidRPr="009457DD">
              <w:rPr>
                <w:rFonts w:asciiTheme="minorHAnsi" w:hAnsiTheme="minorHAnsi" w:cstheme="minorHAnsi"/>
                <w:sz w:val="22"/>
                <w:lang w:val="el-GR" w:eastAsia="en-GB"/>
              </w:rPr>
              <w:t>καθοριστές</w:t>
            </w:r>
            <w:proofErr w:type="spellEnd"/>
            <w:r w:rsidRPr="009457DD">
              <w:rPr>
                <w:rFonts w:asciiTheme="minorHAnsi" w:hAnsiTheme="minorHAnsi" w:cstheme="minorHAnsi"/>
                <w:sz w:val="22"/>
                <w:lang w:val="el-GR" w:eastAsia="en-GB"/>
              </w:rPr>
              <w:t xml:space="preserve"> κυτταρικής μοίρας, </w:t>
            </w:r>
            <w:r w:rsidRPr="009457DD">
              <w:rPr>
                <w:rFonts w:asciiTheme="minorHAnsi" w:hAnsiTheme="minorHAnsi" w:cstheme="minorHAnsi"/>
                <w:sz w:val="22"/>
                <w:lang w:val="en-GB" w:eastAsia="en-GB"/>
              </w:rPr>
              <w:t>C</w:t>
            </w:r>
            <w:r w:rsidRPr="009457DD">
              <w:rPr>
                <w:rFonts w:asciiTheme="minorHAnsi" w:hAnsiTheme="minorHAnsi" w:cstheme="minorHAnsi"/>
                <w:sz w:val="22"/>
                <w:lang w:val="el-GR" w:eastAsia="en-GB"/>
              </w:rPr>
              <w:t xml:space="preserve">. </w:t>
            </w:r>
            <w:proofErr w:type="spellStart"/>
            <w:proofErr w:type="gramStart"/>
            <w:r w:rsidRPr="009457DD">
              <w:rPr>
                <w:rFonts w:asciiTheme="minorHAnsi" w:hAnsiTheme="minorHAnsi" w:cstheme="minorHAnsi"/>
                <w:sz w:val="22"/>
                <w:lang w:val="en-GB" w:eastAsia="en-GB"/>
              </w:rPr>
              <w:t>elegans</w:t>
            </w:r>
            <w:proofErr w:type="spellEnd"/>
            <w:proofErr w:type="gramEnd"/>
            <w:r w:rsidRPr="009457DD">
              <w:rPr>
                <w:rFonts w:asciiTheme="minorHAnsi" w:hAnsiTheme="minorHAnsi" w:cstheme="minorHAnsi"/>
                <w:sz w:val="22"/>
                <w:lang w:val="el-GR" w:eastAsia="en-GB"/>
              </w:rPr>
              <w:t xml:space="preserve">, </w:t>
            </w:r>
            <w:r w:rsidRPr="009457DD">
              <w:rPr>
                <w:rFonts w:asciiTheme="minorHAnsi" w:hAnsiTheme="minorHAnsi" w:cstheme="minorHAnsi"/>
                <w:sz w:val="22"/>
                <w:lang w:val="en-GB" w:eastAsia="en-GB"/>
              </w:rPr>
              <w:t>Drosophila</w:t>
            </w:r>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Xenopus</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Zebrafish</w:t>
            </w:r>
            <w:proofErr w:type="spellEnd"/>
            <w:r w:rsidRPr="009457DD">
              <w:rPr>
                <w:rFonts w:asciiTheme="minorHAnsi" w:hAnsiTheme="minorHAnsi" w:cstheme="minorHAnsi"/>
                <w:sz w:val="22"/>
                <w:lang w:val="el-GR" w:eastAsia="en-GB"/>
              </w:rPr>
              <w:t>.</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proofErr w:type="spellStart"/>
            <w:r w:rsidRPr="009457DD">
              <w:rPr>
                <w:rFonts w:asciiTheme="minorHAnsi" w:hAnsiTheme="minorHAnsi" w:cstheme="minorHAnsi"/>
                <w:bCs/>
                <w:sz w:val="22"/>
                <w:u w:val="single"/>
                <w:lang w:val="el-GR" w:eastAsia="en-GB"/>
              </w:rPr>
              <w:t>Πρ</w:t>
            </w:r>
            <w:proofErr w:type="spellEnd"/>
            <w:r w:rsidRPr="009457DD">
              <w:rPr>
                <w:rFonts w:asciiTheme="minorHAnsi" w:hAnsiTheme="minorHAnsi" w:cstheme="minorHAnsi"/>
                <w:bCs/>
                <w:sz w:val="22"/>
                <w:u w:val="single"/>
                <w:lang w:val="en-GB" w:eastAsia="en-GB"/>
              </w:rPr>
              <w:t>o</w:t>
            </w:r>
            <w:r w:rsidRPr="009457DD">
              <w:rPr>
                <w:rFonts w:asciiTheme="minorHAnsi" w:hAnsiTheme="minorHAnsi" w:cstheme="minorHAnsi"/>
                <w:bCs/>
                <w:sz w:val="22"/>
                <w:u w:val="single"/>
                <w:lang w:val="el-GR" w:eastAsia="en-GB"/>
              </w:rPr>
              <w:t>-</w:t>
            </w:r>
            <w:proofErr w:type="spellStart"/>
            <w:r w:rsidRPr="009457DD">
              <w:rPr>
                <w:rFonts w:asciiTheme="minorHAnsi" w:hAnsiTheme="minorHAnsi" w:cstheme="minorHAnsi"/>
                <w:bCs/>
                <w:sz w:val="22"/>
                <w:u w:val="single"/>
                <w:lang w:val="el-GR" w:eastAsia="en-GB"/>
              </w:rPr>
              <w:t>εμφυτευτική</w:t>
            </w:r>
            <w:proofErr w:type="spellEnd"/>
            <w:r w:rsidRPr="009457DD">
              <w:rPr>
                <w:rFonts w:asciiTheme="minorHAnsi" w:hAnsiTheme="minorHAnsi" w:cstheme="minorHAnsi"/>
                <w:bCs/>
                <w:sz w:val="22"/>
                <w:u w:val="single"/>
                <w:lang w:val="el-GR" w:eastAsia="en-GB"/>
              </w:rPr>
              <w:t xml:space="preserve"> εμβρυική ανάπτυξη</w:t>
            </w:r>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Σύμπηξη, </w:t>
            </w:r>
            <w:proofErr w:type="spellStart"/>
            <w:r w:rsidRPr="009457DD">
              <w:rPr>
                <w:rFonts w:asciiTheme="minorHAnsi" w:hAnsiTheme="minorHAnsi" w:cstheme="minorHAnsi"/>
                <w:sz w:val="22"/>
                <w:lang w:val="el-GR" w:eastAsia="en-GB"/>
              </w:rPr>
              <w:t>μορίδιο</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βλαστόκοιλο</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βλαστοκύστη</w:t>
            </w:r>
            <w:proofErr w:type="spellEnd"/>
            <w:r w:rsidRPr="009457DD">
              <w:rPr>
                <w:rFonts w:asciiTheme="minorHAnsi" w:hAnsiTheme="minorHAnsi" w:cstheme="minorHAnsi"/>
                <w:sz w:val="22"/>
                <w:lang w:val="el-GR" w:eastAsia="en-GB"/>
              </w:rPr>
              <w:t xml:space="preserve">, εσωτερική κυτταρική μάζα, </w:t>
            </w:r>
            <w:proofErr w:type="spellStart"/>
            <w:r w:rsidRPr="009457DD">
              <w:rPr>
                <w:rFonts w:asciiTheme="minorHAnsi" w:hAnsiTheme="minorHAnsi" w:cstheme="minorHAnsi"/>
                <w:sz w:val="22"/>
                <w:lang w:val="el-GR" w:eastAsia="en-GB"/>
              </w:rPr>
              <w:t>τροφοεξώδερμα</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ολοδύναμα</w:t>
            </w:r>
            <w:proofErr w:type="spellEnd"/>
            <w:r w:rsidRPr="009457DD">
              <w:rPr>
                <w:rFonts w:asciiTheme="minorHAnsi" w:hAnsiTheme="minorHAnsi" w:cstheme="minorHAnsi"/>
                <w:sz w:val="22"/>
                <w:lang w:val="el-GR" w:eastAsia="en-GB"/>
              </w:rPr>
              <w:t xml:space="preserve">-πολυδύναμα εμβρυικά κύτταρα, </w:t>
            </w:r>
            <w:proofErr w:type="spellStart"/>
            <w:r w:rsidRPr="009457DD">
              <w:rPr>
                <w:rFonts w:asciiTheme="minorHAnsi" w:hAnsiTheme="minorHAnsi" w:cstheme="minorHAnsi"/>
                <w:sz w:val="22"/>
                <w:lang w:val="el-GR" w:eastAsia="en-GB"/>
              </w:rPr>
              <w:t>μικροπεριβάλλον</w:t>
            </w:r>
            <w:proofErr w:type="spellEnd"/>
            <w:r w:rsidRPr="009457DD">
              <w:rPr>
                <w:rFonts w:asciiTheme="minorHAnsi" w:hAnsiTheme="minorHAnsi" w:cstheme="minorHAnsi"/>
                <w:sz w:val="22"/>
                <w:lang w:val="el-GR" w:eastAsia="en-GB"/>
              </w:rPr>
              <w:t xml:space="preserve"> και κυτταρική μοίρα, πολικότητα, </w:t>
            </w:r>
            <w:proofErr w:type="spellStart"/>
            <w:r w:rsidRPr="009457DD">
              <w:rPr>
                <w:rFonts w:asciiTheme="minorHAnsi" w:hAnsiTheme="minorHAnsi" w:cstheme="minorHAnsi"/>
                <w:sz w:val="22"/>
                <w:lang w:val="el-GR" w:eastAsia="en-GB"/>
              </w:rPr>
              <w:t>καθοριστές</w:t>
            </w:r>
            <w:proofErr w:type="spellEnd"/>
            <w:r w:rsidRPr="009457DD">
              <w:rPr>
                <w:rFonts w:asciiTheme="minorHAnsi" w:hAnsiTheme="minorHAnsi" w:cstheme="minorHAnsi"/>
                <w:sz w:val="22"/>
                <w:lang w:val="el-GR" w:eastAsia="en-GB"/>
              </w:rPr>
              <w:t xml:space="preserve"> κυτταρικής μοίρας, ασύμμετρες διαιρέσεις πρώιμου εμβρύου, διαμόρφωση κυτταρικής μοίρας κατά την προ-</w:t>
            </w:r>
            <w:proofErr w:type="spellStart"/>
            <w:r w:rsidRPr="009457DD">
              <w:rPr>
                <w:rFonts w:asciiTheme="minorHAnsi" w:hAnsiTheme="minorHAnsi" w:cstheme="minorHAnsi"/>
                <w:sz w:val="22"/>
                <w:lang w:val="el-GR" w:eastAsia="en-GB"/>
              </w:rPr>
              <w:t>εμφυτευτική</w:t>
            </w:r>
            <w:proofErr w:type="spellEnd"/>
            <w:r w:rsidRPr="009457DD">
              <w:rPr>
                <w:rFonts w:asciiTheme="minorHAnsi" w:hAnsiTheme="minorHAnsi" w:cstheme="minorHAnsi"/>
                <w:sz w:val="22"/>
                <w:lang w:val="el-GR" w:eastAsia="en-GB"/>
              </w:rPr>
              <w:t xml:space="preserve"> περίοδο.</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r w:rsidRPr="009457DD">
              <w:rPr>
                <w:rFonts w:asciiTheme="minorHAnsi" w:hAnsiTheme="minorHAnsi" w:cstheme="minorHAnsi"/>
                <w:bCs/>
                <w:sz w:val="22"/>
                <w:u w:val="single"/>
                <w:lang w:val="el-GR" w:eastAsia="en-GB"/>
              </w:rPr>
              <w:t xml:space="preserve">Εφαρμογές εμβρυικής αναπτυξιακής βιολογίας - </w:t>
            </w:r>
            <w:proofErr w:type="spellStart"/>
            <w:r w:rsidRPr="009457DD">
              <w:rPr>
                <w:rFonts w:asciiTheme="minorHAnsi" w:hAnsiTheme="minorHAnsi" w:cstheme="minorHAnsi"/>
                <w:bCs/>
                <w:sz w:val="22"/>
                <w:u w:val="single"/>
                <w:lang w:val="el-GR" w:eastAsia="en-GB"/>
              </w:rPr>
              <w:t>Βλαστοκύτταρα</w:t>
            </w:r>
            <w:proofErr w:type="spellEnd"/>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Εμβρυικά </w:t>
            </w:r>
            <w:proofErr w:type="spellStart"/>
            <w:r w:rsidRPr="009457DD">
              <w:rPr>
                <w:rFonts w:asciiTheme="minorHAnsi" w:hAnsiTheme="minorHAnsi" w:cstheme="minorHAnsi"/>
                <w:sz w:val="22"/>
                <w:lang w:val="el-GR" w:eastAsia="en-GB"/>
              </w:rPr>
              <w:t>βλαστοκύτταρα</w:t>
            </w:r>
            <w:proofErr w:type="spellEnd"/>
            <w:r w:rsidRPr="009457DD">
              <w:rPr>
                <w:rFonts w:asciiTheme="minorHAnsi" w:hAnsiTheme="minorHAnsi" w:cstheme="minorHAnsi"/>
                <w:sz w:val="22"/>
                <w:lang w:val="el-GR" w:eastAsia="en-GB"/>
              </w:rPr>
              <w:t xml:space="preserve">, διαφοροποίηση εμβρυικών </w:t>
            </w:r>
            <w:proofErr w:type="spellStart"/>
            <w:r w:rsidRPr="009457DD">
              <w:rPr>
                <w:rFonts w:asciiTheme="minorHAnsi" w:hAnsiTheme="minorHAnsi" w:cstheme="minorHAnsi"/>
                <w:sz w:val="22"/>
                <w:lang w:val="el-GR" w:eastAsia="en-GB"/>
              </w:rPr>
              <w:t>βλαστοκυττάρων</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στοχευμένη</w:t>
            </w:r>
            <w:proofErr w:type="spellEnd"/>
            <w:r w:rsidRPr="009457DD">
              <w:rPr>
                <w:rFonts w:asciiTheme="minorHAnsi" w:hAnsiTheme="minorHAnsi" w:cstheme="minorHAnsi"/>
                <w:sz w:val="22"/>
                <w:lang w:val="el-GR" w:eastAsia="en-GB"/>
              </w:rPr>
              <w:t xml:space="preserve"> αδρανοποίηση γονιδίων (</w:t>
            </w:r>
            <w:r w:rsidRPr="009457DD">
              <w:rPr>
                <w:rFonts w:asciiTheme="minorHAnsi" w:hAnsiTheme="minorHAnsi" w:cstheme="minorHAnsi"/>
                <w:sz w:val="22"/>
                <w:lang w:val="en-GB" w:eastAsia="en-GB"/>
              </w:rPr>
              <w:t>knock</w:t>
            </w:r>
            <w:r w:rsidRPr="009457DD">
              <w:rPr>
                <w:rFonts w:asciiTheme="minorHAnsi" w:hAnsiTheme="minorHAnsi" w:cstheme="minorHAnsi"/>
                <w:sz w:val="22"/>
                <w:lang w:val="el-GR" w:eastAsia="en-GB"/>
              </w:rPr>
              <w:t>-</w:t>
            </w:r>
            <w:r w:rsidRPr="009457DD">
              <w:rPr>
                <w:rFonts w:asciiTheme="minorHAnsi" w:hAnsiTheme="minorHAnsi" w:cstheme="minorHAnsi"/>
                <w:sz w:val="22"/>
                <w:lang w:val="en-GB" w:eastAsia="en-GB"/>
              </w:rPr>
              <w:t>out</w:t>
            </w:r>
            <w:r w:rsidRPr="009457DD">
              <w:rPr>
                <w:rFonts w:asciiTheme="minorHAnsi" w:hAnsiTheme="minorHAnsi" w:cstheme="minorHAnsi"/>
                <w:sz w:val="22"/>
                <w:lang w:val="el-GR" w:eastAsia="en-GB"/>
              </w:rPr>
              <w:t xml:space="preserve">, </w:t>
            </w:r>
            <w:r w:rsidRPr="009457DD">
              <w:rPr>
                <w:rFonts w:asciiTheme="minorHAnsi" w:hAnsiTheme="minorHAnsi" w:cstheme="minorHAnsi"/>
                <w:sz w:val="22"/>
                <w:lang w:val="en-GB" w:eastAsia="en-GB"/>
              </w:rPr>
              <w:t>knock</w:t>
            </w:r>
            <w:r w:rsidRPr="009457DD">
              <w:rPr>
                <w:rFonts w:asciiTheme="minorHAnsi" w:hAnsiTheme="minorHAnsi" w:cstheme="minorHAnsi"/>
                <w:sz w:val="22"/>
                <w:lang w:val="el-GR" w:eastAsia="en-GB"/>
              </w:rPr>
              <w:t>-</w:t>
            </w:r>
            <w:r w:rsidRPr="009457DD">
              <w:rPr>
                <w:rFonts w:asciiTheme="minorHAnsi" w:hAnsiTheme="minorHAnsi" w:cstheme="minorHAnsi"/>
                <w:sz w:val="22"/>
                <w:lang w:val="en-GB" w:eastAsia="en-GB"/>
              </w:rPr>
              <w:t>in</w:t>
            </w:r>
            <w:r w:rsidRPr="009457DD">
              <w:rPr>
                <w:rFonts w:asciiTheme="minorHAnsi" w:hAnsiTheme="minorHAnsi" w:cstheme="minorHAnsi"/>
                <w:sz w:val="22"/>
                <w:lang w:val="el-GR" w:eastAsia="en-GB"/>
              </w:rPr>
              <w:t>), υπό συνθήκη αδρανοποίηση γονιδίων (</w:t>
            </w:r>
            <w:r w:rsidRPr="009457DD">
              <w:rPr>
                <w:rFonts w:asciiTheme="minorHAnsi" w:hAnsiTheme="minorHAnsi" w:cstheme="minorHAnsi"/>
                <w:sz w:val="22"/>
                <w:lang w:val="en-GB" w:eastAsia="en-GB"/>
              </w:rPr>
              <w:t>conditional</w:t>
            </w:r>
            <w:r w:rsidRPr="009457DD">
              <w:rPr>
                <w:rFonts w:asciiTheme="minorHAnsi" w:hAnsiTheme="minorHAnsi" w:cstheme="minorHAnsi"/>
                <w:sz w:val="22"/>
                <w:lang w:val="el-GR" w:eastAsia="en-GB"/>
              </w:rPr>
              <w:t xml:space="preserve"> </w:t>
            </w:r>
            <w:r w:rsidRPr="009457DD">
              <w:rPr>
                <w:rFonts w:asciiTheme="minorHAnsi" w:hAnsiTheme="minorHAnsi" w:cstheme="minorHAnsi"/>
                <w:sz w:val="22"/>
                <w:lang w:val="en-GB" w:eastAsia="en-GB"/>
              </w:rPr>
              <w:t>knock</w:t>
            </w:r>
            <w:r w:rsidRPr="009457DD">
              <w:rPr>
                <w:rFonts w:asciiTheme="minorHAnsi" w:hAnsiTheme="minorHAnsi" w:cstheme="minorHAnsi"/>
                <w:sz w:val="22"/>
                <w:lang w:val="el-GR" w:eastAsia="en-GB"/>
              </w:rPr>
              <w:t>-</w:t>
            </w:r>
            <w:r w:rsidRPr="009457DD">
              <w:rPr>
                <w:rFonts w:asciiTheme="minorHAnsi" w:hAnsiTheme="minorHAnsi" w:cstheme="minorHAnsi"/>
                <w:sz w:val="22"/>
                <w:lang w:val="en-GB" w:eastAsia="en-GB"/>
              </w:rPr>
              <w:t>out</w:t>
            </w:r>
            <w:r w:rsidRPr="009457DD">
              <w:rPr>
                <w:rFonts w:asciiTheme="minorHAnsi" w:hAnsiTheme="minorHAnsi" w:cstheme="minorHAnsi"/>
                <w:sz w:val="22"/>
                <w:lang w:val="el-GR" w:eastAsia="en-GB"/>
              </w:rPr>
              <w:t xml:space="preserve">), κλωνοποίηση, </w:t>
            </w:r>
            <w:proofErr w:type="spellStart"/>
            <w:r w:rsidRPr="009457DD">
              <w:rPr>
                <w:rFonts w:asciiTheme="minorHAnsi" w:hAnsiTheme="minorHAnsi" w:cstheme="minorHAnsi"/>
                <w:sz w:val="22"/>
                <w:lang w:val="el-GR" w:eastAsia="en-GB"/>
              </w:rPr>
              <w:t>επαγώμενα</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βλαστοκύτταρα</w:t>
            </w:r>
            <w:proofErr w:type="spellEnd"/>
            <w:r w:rsidRPr="009457DD">
              <w:rPr>
                <w:rFonts w:asciiTheme="minorHAnsi" w:hAnsiTheme="minorHAnsi" w:cstheme="minorHAnsi"/>
                <w:sz w:val="22"/>
                <w:lang w:val="el-GR" w:eastAsia="en-GB"/>
              </w:rPr>
              <w:t>.</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proofErr w:type="spellStart"/>
            <w:r w:rsidRPr="009457DD">
              <w:rPr>
                <w:rFonts w:asciiTheme="minorHAnsi" w:hAnsiTheme="minorHAnsi" w:cstheme="minorHAnsi"/>
                <w:bCs/>
                <w:sz w:val="22"/>
                <w:u w:val="single"/>
                <w:lang w:val="el-GR" w:eastAsia="en-GB"/>
              </w:rPr>
              <w:t>Επιγενετική</w:t>
            </w:r>
            <w:proofErr w:type="spellEnd"/>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Διαφοροποίηση της γονιδιακής έκφρασης-μεταγραφική ρύθμιση, μεθυλίωση και </w:t>
            </w:r>
            <w:proofErr w:type="spellStart"/>
            <w:r w:rsidRPr="009457DD">
              <w:rPr>
                <w:rFonts w:asciiTheme="minorHAnsi" w:hAnsiTheme="minorHAnsi" w:cstheme="minorHAnsi"/>
                <w:sz w:val="22"/>
                <w:lang w:val="el-GR" w:eastAsia="en-GB"/>
              </w:rPr>
              <w:t>ακετυλίωση</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ιστονών</w:t>
            </w:r>
            <w:proofErr w:type="spellEnd"/>
            <w:r w:rsidRPr="009457DD">
              <w:rPr>
                <w:rFonts w:asciiTheme="minorHAnsi" w:hAnsiTheme="minorHAnsi" w:cstheme="minorHAnsi"/>
                <w:sz w:val="22"/>
                <w:lang w:val="el-GR" w:eastAsia="en-GB"/>
              </w:rPr>
              <w:t xml:space="preserve">, μεθυλίωση </w:t>
            </w:r>
            <w:r w:rsidRPr="009457DD">
              <w:rPr>
                <w:rFonts w:asciiTheme="minorHAnsi" w:hAnsiTheme="minorHAnsi" w:cstheme="minorHAnsi"/>
                <w:sz w:val="22"/>
                <w:lang w:val="en-GB" w:eastAsia="en-GB"/>
              </w:rPr>
              <w:t>DNA</w:t>
            </w:r>
            <w:r w:rsidRPr="009457DD">
              <w:rPr>
                <w:rFonts w:asciiTheme="minorHAnsi" w:hAnsiTheme="minorHAnsi" w:cstheme="minorHAnsi"/>
                <w:sz w:val="22"/>
                <w:lang w:val="el-GR" w:eastAsia="en-GB"/>
              </w:rPr>
              <w:t>, εντυπωμένα γονίδια (</w:t>
            </w:r>
            <w:r w:rsidRPr="009457DD">
              <w:rPr>
                <w:rFonts w:asciiTheme="minorHAnsi" w:hAnsiTheme="minorHAnsi" w:cstheme="minorHAnsi"/>
                <w:sz w:val="22"/>
                <w:lang w:val="en-GB" w:eastAsia="en-GB"/>
              </w:rPr>
              <w:t>genomic</w:t>
            </w:r>
            <w:r w:rsidRPr="009457DD">
              <w:rPr>
                <w:rFonts w:asciiTheme="minorHAnsi" w:hAnsiTheme="minorHAnsi" w:cstheme="minorHAnsi"/>
                <w:sz w:val="22"/>
                <w:lang w:val="el-GR" w:eastAsia="en-GB"/>
              </w:rPr>
              <w:t xml:space="preserve"> </w:t>
            </w:r>
            <w:r w:rsidRPr="009457DD">
              <w:rPr>
                <w:rFonts w:asciiTheme="minorHAnsi" w:hAnsiTheme="minorHAnsi" w:cstheme="minorHAnsi"/>
                <w:sz w:val="22"/>
                <w:lang w:val="en-GB" w:eastAsia="en-GB"/>
              </w:rPr>
              <w:t>imprinting</w:t>
            </w:r>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ανδρογενετικά</w:t>
            </w:r>
            <w:proofErr w:type="spellEnd"/>
            <w:r w:rsidRPr="009457DD">
              <w:rPr>
                <w:rFonts w:asciiTheme="minorHAnsi" w:hAnsiTheme="minorHAnsi" w:cstheme="minorHAnsi"/>
                <w:sz w:val="22"/>
                <w:lang w:val="el-GR" w:eastAsia="en-GB"/>
              </w:rPr>
              <w:t>-</w:t>
            </w:r>
            <w:proofErr w:type="spellStart"/>
            <w:r w:rsidRPr="009457DD">
              <w:rPr>
                <w:rFonts w:asciiTheme="minorHAnsi" w:hAnsiTheme="minorHAnsi" w:cstheme="minorHAnsi"/>
                <w:sz w:val="22"/>
                <w:lang w:val="el-GR" w:eastAsia="en-GB"/>
              </w:rPr>
              <w:t>παρθενογενετικά</w:t>
            </w:r>
            <w:proofErr w:type="spellEnd"/>
            <w:r w:rsidRPr="009457DD">
              <w:rPr>
                <w:rFonts w:asciiTheme="minorHAnsi" w:hAnsiTheme="minorHAnsi" w:cstheme="minorHAnsi"/>
                <w:sz w:val="22"/>
                <w:lang w:val="el-GR" w:eastAsia="en-GB"/>
              </w:rPr>
              <w:t xml:space="preserve"> έμβρυα, </w:t>
            </w:r>
            <w:r w:rsidRPr="009457DD">
              <w:rPr>
                <w:rFonts w:asciiTheme="minorHAnsi" w:hAnsiTheme="minorHAnsi" w:cstheme="minorHAnsi"/>
                <w:sz w:val="22"/>
                <w:lang w:val="en-GB" w:eastAsia="en-GB"/>
              </w:rPr>
              <w:t>IGF</w:t>
            </w:r>
            <w:r w:rsidRPr="009457DD">
              <w:rPr>
                <w:rFonts w:asciiTheme="minorHAnsi" w:hAnsiTheme="minorHAnsi" w:cstheme="minorHAnsi"/>
                <w:sz w:val="22"/>
                <w:lang w:val="el-GR" w:eastAsia="en-GB"/>
              </w:rPr>
              <w:t xml:space="preserve">2 και υποδοχέας </w:t>
            </w:r>
            <w:r w:rsidRPr="009457DD">
              <w:rPr>
                <w:rFonts w:asciiTheme="minorHAnsi" w:hAnsiTheme="minorHAnsi" w:cstheme="minorHAnsi"/>
                <w:sz w:val="22"/>
                <w:lang w:val="en-GB" w:eastAsia="en-GB"/>
              </w:rPr>
              <w:t>IGF</w:t>
            </w:r>
            <w:r w:rsidRPr="009457DD">
              <w:rPr>
                <w:rFonts w:asciiTheme="minorHAnsi" w:hAnsiTheme="minorHAnsi" w:cstheme="minorHAnsi"/>
                <w:sz w:val="22"/>
                <w:lang w:val="el-GR" w:eastAsia="en-GB"/>
              </w:rPr>
              <w:t xml:space="preserve">2, Αδρανοποίηση του Χ χρωμοσώματος, γονίδιο </w:t>
            </w:r>
            <w:proofErr w:type="spellStart"/>
            <w:r w:rsidRPr="009457DD">
              <w:rPr>
                <w:rFonts w:asciiTheme="minorHAnsi" w:hAnsiTheme="minorHAnsi" w:cstheme="minorHAnsi"/>
                <w:sz w:val="22"/>
                <w:lang w:val="en-GB" w:eastAsia="en-GB"/>
              </w:rPr>
              <w:t>Xist</w:t>
            </w:r>
            <w:proofErr w:type="spellEnd"/>
            <w:r w:rsidRPr="009457DD">
              <w:rPr>
                <w:rFonts w:asciiTheme="minorHAnsi" w:hAnsiTheme="minorHAnsi" w:cstheme="minorHAnsi"/>
                <w:sz w:val="22"/>
                <w:lang w:val="el-GR" w:eastAsia="en-GB"/>
              </w:rPr>
              <w:t>.</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proofErr w:type="spellStart"/>
            <w:r w:rsidRPr="009457DD">
              <w:rPr>
                <w:rFonts w:asciiTheme="minorHAnsi" w:hAnsiTheme="minorHAnsi" w:cstheme="minorHAnsi"/>
                <w:bCs/>
                <w:sz w:val="22"/>
                <w:u w:val="single"/>
                <w:lang w:val="el-GR" w:eastAsia="en-GB"/>
              </w:rPr>
              <w:t>Γαστριδίωση</w:t>
            </w:r>
            <w:proofErr w:type="spellEnd"/>
            <w:r w:rsidRPr="009457DD">
              <w:rPr>
                <w:rFonts w:asciiTheme="minorHAnsi" w:hAnsiTheme="minorHAnsi" w:cstheme="minorHAnsi"/>
                <w:bCs/>
                <w:sz w:val="22"/>
                <w:u w:val="single"/>
                <w:lang w:val="el-GR" w:eastAsia="en-GB"/>
              </w:rPr>
              <w:t>-Οργανογένεση</w:t>
            </w:r>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Βλαστικές στιβάδες: </w:t>
            </w:r>
            <w:proofErr w:type="spellStart"/>
            <w:r w:rsidRPr="009457DD">
              <w:rPr>
                <w:rFonts w:asciiTheme="minorHAnsi" w:hAnsiTheme="minorHAnsi" w:cstheme="minorHAnsi"/>
                <w:sz w:val="22"/>
                <w:lang w:val="el-GR" w:eastAsia="en-GB"/>
              </w:rPr>
              <w:t>εξώδερμα</w:t>
            </w:r>
            <w:proofErr w:type="spellEnd"/>
            <w:r w:rsidRPr="009457DD">
              <w:rPr>
                <w:rFonts w:asciiTheme="minorHAnsi" w:hAnsiTheme="minorHAnsi" w:cstheme="minorHAnsi"/>
                <w:sz w:val="22"/>
                <w:lang w:val="el-GR" w:eastAsia="en-GB"/>
              </w:rPr>
              <w:t>-μεσόδερμα-</w:t>
            </w:r>
            <w:proofErr w:type="spellStart"/>
            <w:r w:rsidRPr="009457DD">
              <w:rPr>
                <w:rFonts w:asciiTheme="minorHAnsi" w:hAnsiTheme="minorHAnsi" w:cstheme="minorHAnsi"/>
                <w:sz w:val="22"/>
                <w:lang w:val="el-GR" w:eastAsia="en-GB"/>
              </w:rPr>
              <w:t>ενδόδερμ</w:t>
            </w:r>
            <w:proofErr w:type="spellEnd"/>
            <w:r w:rsidRPr="009457DD">
              <w:rPr>
                <w:rFonts w:asciiTheme="minorHAnsi" w:hAnsiTheme="minorHAnsi" w:cstheme="minorHAnsi"/>
                <w:sz w:val="22"/>
                <w:lang w:val="el-GR" w:eastAsia="en-GB"/>
              </w:rPr>
              <w:t xml:space="preserve">α, </w:t>
            </w:r>
            <w:proofErr w:type="spellStart"/>
            <w:r w:rsidRPr="009457DD">
              <w:rPr>
                <w:rFonts w:asciiTheme="minorHAnsi" w:hAnsiTheme="minorHAnsi" w:cstheme="minorHAnsi"/>
                <w:sz w:val="22"/>
                <w:lang w:val="el-GR" w:eastAsia="en-GB"/>
              </w:rPr>
              <w:t>μονοβλαστικοί</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διπλοβλαστικοί</w:t>
            </w:r>
            <w:proofErr w:type="spellEnd"/>
            <w:r w:rsidRPr="009457DD">
              <w:rPr>
                <w:rFonts w:asciiTheme="minorHAnsi" w:hAnsiTheme="minorHAnsi" w:cstheme="minorHAnsi"/>
                <w:sz w:val="22"/>
                <w:lang w:val="el-GR" w:eastAsia="en-GB"/>
              </w:rPr>
              <w:t>-</w:t>
            </w:r>
            <w:proofErr w:type="spellStart"/>
            <w:r w:rsidRPr="009457DD">
              <w:rPr>
                <w:rFonts w:asciiTheme="minorHAnsi" w:hAnsiTheme="minorHAnsi" w:cstheme="minorHAnsi"/>
                <w:sz w:val="22"/>
                <w:lang w:val="el-GR" w:eastAsia="en-GB"/>
              </w:rPr>
              <w:t>τριπλοβλαστικοί</w:t>
            </w:r>
            <w:proofErr w:type="spellEnd"/>
            <w:r w:rsidRPr="009457DD">
              <w:rPr>
                <w:rFonts w:asciiTheme="minorHAnsi" w:hAnsiTheme="minorHAnsi" w:cstheme="minorHAnsi"/>
                <w:sz w:val="22"/>
                <w:lang w:val="el-GR" w:eastAsia="en-GB"/>
              </w:rPr>
              <w:t xml:space="preserve"> οργανισμοί, </w:t>
            </w:r>
            <w:proofErr w:type="spellStart"/>
            <w:r w:rsidRPr="009457DD">
              <w:rPr>
                <w:rFonts w:asciiTheme="minorHAnsi" w:hAnsiTheme="minorHAnsi" w:cstheme="minorHAnsi"/>
                <w:sz w:val="22"/>
                <w:lang w:val="el-GR" w:eastAsia="en-GB"/>
              </w:rPr>
              <w:t>πρωτοστόμιοι</w:t>
            </w:r>
            <w:proofErr w:type="spellEnd"/>
            <w:r w:rsidRPr="009457DD">
              <w:rPr>
                <w:rFonts w:asciiTheme="minorHAnsi" w:hAnsiTheme="minorHAnsi" w:cstheme="minorHAnsi"/>
                <w:sz w:val="22"/>
                <w:lang w:val="el-GR" w:eastAsia="en-GB"/>
              </w:rPr>
              <w:t>-</w:t>
            </w:r>
            <w:r w:rsidRPr="009457DD">
              <w:rPr>
                <w:rFonts w:asciiTheme="minorHAnsi" w:hAnsiTheme="minorHAnsi" w:cstheme="minorHAnsi"/>
                <w:sz w:val="22"/>
                <w:lang w:val="el-GR" w:eastAsia="en-GB"/>
              </w:rPr>
              <w:br/>
            </w:r>
            <w:proofErr w:type="spellStart"/>
            <w:r w:rsidRPr="009457DD">
              <w:rPr>
                <w:rFonts w:asciiTheme="minorHAnsi" w:hAnsiTheme="minorHAnsi" w:cstheme="minorHAnsi"/>
                <w:sz w:val="22"/>
                <w:lang w:val="el-GR" w:eastAsia="en-GB"/>
              </w:rPr>
              <w:t>δευτεροστόμιοι</w:t>
            </w:r>
            <w:proofErr w:type="spellEnd"/>
            <w:r w:rsidRPr="009457DD">
              <w:rPr>
                <w:rFonts w:asciiTheme="minorHAnsi" w:hAnsiTheme="minorHAnsi" w:cstheme="minorHAnsi"/>
                <w:sz w:val="22"/>
                <w:lang w:val="el-GR" w:eastAsia="en-GB"/>
              </w:rPr>
              <w:t xml:space="preserve"> οργανισμοί, διαφορές της </w:t>
            </w:r>
            <w:proofErr w:type="spellStart"/>
            <w:r w:rsidRPr="009457DD">
              <w:rPr>
                <w:rFonts w:asciiTheme="minorHAnsi" w:hAnsiTheme="minorHAnsi" w:cstheme="minorHAnsi"/>
                <w:sz w:val="22"/>
                <w:lang w:val="el-GR" w:eastAsia="en-GB"/>
              </w:rPr>
              <w:t>γαστριδίωσης</w:t>
            </w:r>
            <w:proofErr w:type="spellEnd"/>
            <w:r w:rsidRPr="009457DD">
              <w:rPr>
                <w:rFonts w:asciiTheme="minorHAnsi" w:hAnsiTheme="minorHAnsi" w:cstheme="minorHAnsi"/>
                <w:sz w:val="22"/>
                <w:lang w:val="el-GR" w:eastAsia="en-GB"/>
              </w:rPr>
              <w:t xml:space="preserve"> των σπονδυλωτών, επιβολή, εμφύτευση εμβρύου θηλαστικού, </w:t>
            </w:r>
            <w:proofErr w:type="spellStart"/>
            <w:r w:rsidRPr="009457DD">
              <w:rPr>
                <w:rFonts w:asciiTheme="minorHAnsi" w:hAnsiTheme="minorHAnsi" w:cstheme="minorHAnsi"/>
                <w:sz w:val="22"/>
                <w:lang w:val="el-GR" w:eastAsia="en-GB"/>
              </w:rPr>
              <w:t>επιβλάστη</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τροφοβλάστη</w:t>
            </w:r>
            <w:proofErr w:type="spellEnd"/>
            <w:r w:rsidRPr="009457DD">
              <w:rPr>
                <w:rFonts w:asciiTheme="minorHAnsi" w:hAnsiTheme="minorHAnsi" w:cstheme="minorHAnsi"/>
                <w:sz w:val="22"/>
                <w:lang w:val="el-GR" w:eastAsia="en-GB"/>
              </w:rPr>
              <w:t xml:space="preserve">, αρχική λωρίδα, </w:t>
            </w:r>
            <w:proofErr w:type="spellStart"/>
            <w:r w:rsidRPr="009457DD">
              <w:rPr>
                <w:rFonts w:asciiTheme="minorHAnsi" w:hAnsiTheme="minorHAnsi" w:cstheme="minorHAnsi"/>
                <w:sz w:val="22"/>
                <w:lang w:val="el-GR" w:eastAsia="en-GB"/>
              </w:rPr>
              <w:t>νωτοχορδή</w:t>
            </w:r>
            <w:proofErr w:type="spellEnd"/>
            <w:r w:rsidRPr="009457DD">
              <w:rPr>
                <w:rFonts w:asciiTheme="minorHAnsi" w:hAnsiTheme="minorHAnsi" w:cstheme="minorHAnsi"/>
                <w:sz w:val="22"/>
                <w:lang w:val="el-GR" w:eastAsia="en-GB"/>
              </w:rPr>
              <w:t xml:space="preserve">, κόμβος </w:t>
            </w:r>
            <w:proofErr w:type="spellStart"/>
            <w:r w:rsidRPr="009457DD">
              <w:rPr>
                <w:rFonts w:asciiTheme="minorHAnsi" w:hAnsiTheme="minorHAnsi" w:cstheme="minorHAnsi"/>
                <w:sz w:val="22"/>
                <w:lang w:val="en-GB" w:eastAsia="en-GB"/>
              </w:rPr>
              <w:t>Hensen</w:t>
            </w:r>
            <w:proofErr w:type="spellEnd"/>
            <w:r w:rsidRPr="009457DD">
              <w:rPr>
                <w:rFonts w:asciiTheme="minorHAnsi" w:hAnsiTheme="minorHAnsi" w:cstheme="minorHAnsi"/>
                <w:sz w:val="22"/>
                <w:lang w:val="el-GR" w:eastAsia="en-GB"/>
              </w:rPr>
              <w:t xml:space="preserve">, δομή και κυτταρικοί τύποι του νευρικού συστήματος, νευρική ακρολοφία, </w:t>
            </w:r>
            <w:proofErr w:type="spellStart"/>
            <w:r w:rsidRPr="009457DD">
              <w:rPr>
                <w:rFonts w:asciiTheme="minorHAnsi" w:hAnsiTheme="minorHAnsi" w:cstheme="minorHAnsi"/>
                <w:sz w:val="22"/>
                <w:lang w:val="el-GR" w:eastAsia="en-GB"/>
              </w:rPr>
              <w:t>σωμιτογένεση</w:t>
            </w:r>
            <w:proofErr w:type="spellEnd"/>
            <w:r w:rsidRPr="009457DD">
              <w:rPr>
                <w:rFonts w:asciiTheme="minorHAnsi" w:hAnsiTheme="minorHAnsi" w:cstheme="minorHAnsi"/>
                <w:sz w:val="22"/>
                <w:lang w:val="el-GR" w:eastAsia="en-GB"/>
              </w:rPr>
              <w:t xml:space="preserve"> και </w:t>
            </w:r>
            <w:proofErr w:type="spellStart"/>
            <w:r w:rsidRPr="009457DD">
              <w:rPr>
                <w:rFonts w:asciiTheme="minorHAnsi" w:hAnsiTheme="minorHAnsi" w:cstheme="minorHAnsi"/>
                <w:sz w:val="22"/>
                <w:lang w:val="el-GR" w:eastAsia="en-GB"/>
              </w:rPr>
              <w:t>μυογένεση</w:t>
            </w:r>
            <w:proofErr w:type="spellEnd"/>
            <w:r w:rsidRPr="009457DD">
              <w:rPr>
                <w:rFonts w:asciiTheme="minorHAnsi" w:hAnsiTheme="minorHAnsi" w:cstheme="minorHAnsi"/>
                <w:sz w:val="22"/>
                <w:lang w:val="el-GR" w:eastAsia="en-GB"/>
              </w:rPr>
              <w:t>, προέλευση και ανάπτυξη των καταβολών των άκρων, καταβολή εντερικού σωλήνα.</w:t>
            </w:r>
          </w:p>
          <w:p w:rsidR="00872B28" w:rsidRPr="009457DD" w:rsidRDefault="00872B28" w:rsidP="00872B28">
            <w:pPr>
              <w:spacing w:before="100" w:beforeAutospacing="1" w:after="100" w:afterAutospacing="1"/>
              <w:rPr>
                <w:rFonts w:asciiTheme="minorHAnsi" w:hAnsiTheme="minorHAnsi" w:cstheme="minorHAnsi"/>
                <w:sz w:val="22"/>
                <w:lang w:val="el-GR" w:eastAsia="en-GB"/>
              </w:rPr>
            </w:pPr>
            <w:r w:rsidRPr="009457DD">
              <w:rPr>
                <w:rFonts w:asciiTheme="minorHAnsi" w:hAnsiTheme="minorHAnsi" w:cstheme="minorHAnsi"/>
                <w:bCs/>
                <w:sz w:val="22"/>
                <w:u w:val="single"/>
                <w:lang w:val="el-GR" w:eastAsia="en-GB"/>
              </w:rPr>
              <w:t xml:space="preserve">Μεταμερισμός-Γονίδια </w:t>
            </w:r>
            <w:proofErr w:type="spellStart"/>
            <w:r w:rsidRPr="009457DD">
              <w:rPr>
                <w:rFonts w:asciiTheme="minorHAnsi" w:hAnsiTheme="minorHAnsi" w:cstheme="minorHAnsi"/>
                <w:bCs/>
                <w:sz w:val="22"/>
                <w:u w:val="single"/>
                <w:lang w:val="en-GB" w:eastAsia="en-GB"/>
              </w:rPr>
              <w:t>Hox</w:t>
            </w:r>
            <w:proofErr w:type="spellEnd"/>
            <w:r w:rsidRPr="009457DD">
              <w:rPr>
                <w:rFonts w:asciiTheme="minorHAnsi" w:hAnsiTheme="minorHAnsi" w:cstheme="minorHAnsi"/>
                <w:sz w:val="22"/>
                <w:u w:val="single"/>
                <w:lang w:val="el-GR" w:eastAsia="en-GB"/>
              </w:rPr>
              <w:br/>
            </w:r>
            <w:r w:rsidRPr="009457DD">
              <w:rPr>
                <w:rFonts w:asciiTheme="minorHAnsi" w:hAnsiTheme="minorHAnsi" w:cstheme="minorHAnsi"/>
                <w:sz w:val="22"/>
                <w:lang w:val="el-GR" w:eastAsia="en-GB"/>
              </w:rPr>
              <w:t xml:space="preserve">Εμβρυογένεση στη </w:t>
            </w:r>
            <w:r w:rsidRPr="009457DD">
              <w:rPr>
                <w:rFonts w:asciiTheme="minorHAnsi" w:hAnsiTheme="minorHAnsi" w:cstheme="minorHAnsi"/>
                <w:sz w:val="22"/>
                <w:lang w:val="en-GB" w:eastAsia="en-GB"/>
              </w:rPr>
              <w:t>Drosophila</w:t>
            </w:r>
            <w:r w:rsidRPr="009457DD">
              <w:rPr>
                <w:rFonts w:asciiTheme="minorHAnsi" w:hAnsiTheme="minorHAnsi" w:cstheme="minorHAnsi"/>
                <w:sz w:val="22"/>
                <w:lang w:val="el-GR" w:eastAsia="en-GB"/>
              </w:rPr>
              <w:t xml:space="preserve">, μεταμερισμός, </w:t>
            </w:r>
            <w:proofErr w:type="spellStart"/>
            <w:r w:rsidRPr="009457DD">
              <w:rPr>
                <w:rFonts w:asciiTheme="minorHAnsi" w:hAnsiTheme="minorHAnsi" w:cstheme="minorHAnsi"/>
                <w:sz w:val="22"/>
                <w:lang w:val="el-GR" w:eastAsia="en-GB"/>
              </w:rPr>
              <w:t>ομοιοπλαίσιο</w:t>
            </w:r>
            <w:proofErr w:type="spellEnd"/>
            <w:r w:rsidRPr="009457DD">
              <w:rPr>
                <w:rFonts w:asciiTheme="minorHAnsi" w:hAnsiTheme="minorHAnsi" w:cstheme="minorHAnsi"/>
                <w:sz w:val="22"/>
                <w:lang w:val="el-GR" w:eastAsia="en-GB"/>
              </w:rPr>
              <w:t xml:space="preserve">, γονίδια πολικότητας </w:t>
            </w:r>
            <w:proofErr w:type="spellStart"/>
            <w:r w:rsidRPr="009457DD">
              <w:rPr>
                <w:rFonts w:asciiTheme="minorHAnsi" w:hAnsiTheme="minorHAnsi" w:cstheme="minorHAnsi"/>
                <w:sz w:val="22"/>
                <w:lang w:val="el-GR" w:eastAsia="en-GB"/>
              </w:rPr>
              <w:t>μεταμερών</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μεταλλαξιγένεση</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l-GR" w:eastAsia="en-GB"/>
              </w:rPr>
              <w:t>εμπροσθοπίσθιο</w:t>
            </w:r>
            <w:proofErr w:type="spellEnd"/>
            <w:r w:rsidRPr="009457DD">
              <w:rPr>
                <w:rFonts w:asciiTheme="minorHAnsi" w:hAnsiTheme="minorHAnsi" w:cstheme="minorHAnsi"/>
                <w:sz w:val="22"/>
                <w:lang w:val="el-GR" w:eastAsia="en-GB"/>
              </w:rPr>
              <w:t xml:space="preserve"> σύστημα, </w:t>
            </w:r>
            <w:proofErr w:type="spellStart"/>
            <w:r w:rsidRPr="009457DD">
              <w:rPr>
                <w:rFonts w:asciiTheme="minorHAnsi" w:hAnsiTheme="minorHAnsi" w:cstheme="minorHAnsi"/>
                <w:sz w:val="22"/>
                <w:lang w:val="el-GR" w:eastAsia="en-GB"/>
              </w:rPr>
              <w:t>χασματικά</w:t>
            </w:r>
            <w:proofErr w:type="spellEnd"/>
            <w:r w:rsidRPr="009457DD">
              <w:rPr>
                <w:rFonts w:asciiTheme="minorHAnsi" w:hAnsiTheme="minorHAnsi" w:cstheme="minorHAnsi"/>
                <w:sz w:val="22"/>
                <w:lang w:val="el-GR" w:eastAsia="en-GB"/>
              </w:rPr>
              <w:t xml:space="preserve"> γονίδια, γονίδια </w:t>
            </w:r>
            <w:r w:rsidRPr="009457DD">
              <w:rPr>
                <w:rFonts w:asciiTheme="minorHAnsi" w:hAnsiTheme="minorHAnsi" w:cstheme="minorHAnsi"/>
                <w:sz w:val="22"/>
                <w:lang w:val="el-GR" w:eastAsia="en-GB"/>
              </w:rPr>
              <w:lastRenderedPageBreak/>
              <w:t xml:space="preserve">εναλλασσόμενων ζωνών, γονίδια πολικότητας </w:t>
            </w:r>
            <w:proofErr w:type="spellStart"/>
            <w:r w:rsidRPr="009457DD">
              <w:rPr>
                <w:rFonts w:asciiTheme="minorHAnsi" w:hAnsiTheme="minorHAnsi" w:cstheme="minorHAnsi"/>
                <w:sz w:val="22"/>
                <w:lang w:val="el-GR" w:eastAsia="en-GB"/>
              </w:rPr>
              <w:t>μεταμερών</w:t>
            </w:r>
            <w:proofErr w:type="spellEnd"/>
            <w:r w:rsidRPr="009457DD">
              <w:rPr>
                <w:rFonts w:asciiTheme="minorHAnsi" w:hAnsiTheme="minorHAnsi" w:cstheme="minorHAnsi"/>
                <w:sz w:val="22"/>
                <w:lang w:val="el-GR" w:eastAsia="en-GB"/>
              </w:rPr>
              <w:t xml:space="preserve">, ανάπτυξη δίσκων ενηλίκου, γονίδια </w:t>
            </w:r>
            <w:proofErr w:type="spellStart"/>
            <w:r w:rsidRPr="009457DD">
              <w:rPr>
                <w:rFonts w:asciiTheme="minorHAnsi" w:hAnsiTheme="minorHAnsi" w:cstheme="minorHAnsi"/>
                <w:sz w:val="22"/>
                <w:lang w:val="en-GB" w:eastAsia="en-GB"/>
              </w:rPr>
              <w:t>Hox</w:t>
            </w:r>
            <w:proofErr w:type="spellEnd"/>
            <w:r w:rsidRPr="009457DD">
              <w:rPr>
                <w:rFonts w:asciiTheme="minorHAnsi" w:hAnsiTheme="minorHAnsi" w:cstheme="minorHAnsi"/>
                <w:sz w:val="22"/>
                <w:lang w:val="el-GR" w:eastAsia="en-GB"/>
              </w:rPr>
              <w:t xml:space="preserve"> σε </w:t>
            </w:r>
            <w:r w:rsidRPr="009457DD">
              <w:rPr>
                <w:rFonts w:asciiTheme="minorHAnsi" w:hAnsiTheme="minorHAnsi" w:cstheme="minorHAnsi"/>
                <w:sz w:val="22"/>
                <w:lang w:val="en-GB" w:eastAsia="en-GB"/>
              </w:rPr>
              <w:t>Drosophila</w:t>
            </w:r>
            <w:r w:rsidRPr="009457DD">
              <w:rPr>
                <w:rFonts w:asciiTheme="minorHAnsi" w:hAnsiTheme="minorHAnsi" w:cstheme="minorHAnsi"/>
                <w:sz w:val="22"/>
                <w:lang w:val="el-GR" w:eastAsia="en-GB"/>
              </w:rPr>
              <w:t xml:space="preserve"> και θηλαστικά.</w:t>
            </w:r>
          </w:p>
          <w:p w:rsidR="00872B28" w:rsidRPr="009457DD" w:rsidRDefault="00872B28" w:rsidP="00872B28">
            <w:pPr>
              <w:jc w:val="both"/>
              <w:rPr>
                <w:rFonts w:asciiTheme="minorHAnsi" w:hAnsiTheme="minorHAnsi" w:cstheme="minorHAnsi"/>
                <w:b/>
                <w:bCs/>
                <w:sz w:val="22"/>
                <w:lang w:val="el-GR" w:eastAsia="el-GR"/>
              </w:rPr>
            </w:pPr>
            <w:proofErr w:type="spellStart"/>
            <w:r w:rsidRPr="009457DD">
              <w:rPr>
                <w:rFonts w:asciiTheme="minorHAnsi" w:hAnsiTheme="minorHAnsi" w:cstheme="minorHAnsi"/>
                <w:b/>
                <w:bCs/>
                <w:sz w:val="22"/>
                <w:lang w:eastAsia="el-GR"/>
              </w:rPr>
              <w:t>Εργαστηριακές</w:t>
            </w:r>
            <w:proofErr w:type="spellEnd"/>
            <w:r w:rsidRPr="009457DD">
              <w:rPr>
                <w:rFonts w:asciiTheme="minorHAnsi" w:hAnsiTheme="minorHAnsi" w:cstheme="minorHAnsi"/>
                <w:b/>
                <w:bCs/>
                <w:sz w:val="22"/>
                <w:lang w:eastAsia="el-GR"/>
              </w:rPr>
              <w:t xml:space="preserve"> </w:t>
            </w:r>
            <w:proofErr w:type="spellStart"/>
            <w:r w:rsidRPr="009457DD">
              <w:rPr>
                <w:rFonts w:asciiTheme="minorHAnsi" w:hAnsiTheme="minorHAnsi" w:cstheme="minorHAnsi"/>
                <w:b/>
                <w:bCs/>
                <w:sz w:val="22"/>
                <w:lang w:eastAsia="el-GR"/>
              </w:rPr>
              <w:t>Ασκήσεις</w:t>
            </w:r>
            <w:proofErr w:type="spellEnd"/>
          </w:p>
          <w:p w:rsidR="00872B28" w:rsidRPr="009457DD" w:rsidRDefault="00872B28" w:rsidP="009457DD">
            <w:pPr>
              <w:numPr>
                <w:ilvl w:val="0"/>
                <w:numId w:val="3"/>
              </w:numPr>
              <w:tabs>
                <w:tab w:val="num" w:pos="142"/>
                <w:tab w:val="left" w:pos="345"/>
              </w:tabs>
              <w:spacing w:before="100" w:beforeAutospacing="1" w:after="100" w:afterAutospacing="1"/>
              <w:ind w:left="0" w:firstLine="0"/>
              <w:rPr>
                <w:rFonts w:asciiTheme="minorHAnsi" w:hAnsiTheme="minorHAnsi" w:cstheme="minorHAnsi"/>
                <w:sz w:val="22"/>
                <w:lang w:val="el-GR" w:eastAsia="en-GB"/>
              </w:rPr>
            </w:pPr>
            <w:r w:rsidRPr="009457DD">
              <w:rPr>
                <w:rFonts w:asciiTheme="minorHAnsi" w:hAnsiTheme="minorHAnsi" w:cstheme="minorHAnsi"/>
                <w:b/>
                <w:bCs/>
                <w:sz w:val="22"/>
                <w:lang w:val="el-GR" w:eastAsia="en-GB"/>
              </w:rPr>
              <w:t>Εμβρυική ανάπτυξη θηλαστικών</w:t>
            </w:r>
            <w:r w:rsidRPr="009457DD">
              <w:rPr>
                <w:rFonts w:asciiTheme="minorHAnsi" w:hAnsiTheme="minorHAnsi" w:cstheme="minorHAnsi"/>
                <w:sz w:val="22"/>
                <w:lang w:val="el-GR" w:eastAsia="en-GB"/>
              </w:rPr>
              <w:br/>
              <w:t xml:space="preserve">Παρατήρηση των σταδίων της </w:t>
            </w:r>
            <w:proofErr w:type="spellStart"/>
            <w:r w:rsidRPr="009457DD">
              <w:rPr>
                <w:rFonts w:asciiTheme="minorHAnsi" w:hAnsiTheme="minorHAnsi" w:cstheme="minorHAnsi"/>
                <w:sz w:val="22"/>
                <w:lang w:val="el-GR" w:eastAsia="en-GB"/>
              </w:rPr>
              <w:t>ωοκυτταρικής</w:t>
            </w:r>
            <w:proofErr w:type="spellEnd"/>
            <w:r w:rsidRPr="009457DD">
              <w:rPr>
                <w:rFonts w:asciiTheme="minorHAnsi" w:hAnsiTheme="minorHAnsi" w:cstheme="minorHAnsi"/>
                <w:sz w:val="22"/>
                <w:lang w:val="el-GR" w:eastAsia="en-GB"/>
              </w:rPr>
              <w:t xml:space="preserve"> ανάπτυξης στον ποντικό. Παρατήρηση των σταδίων της πρώιμης (προ-</w:t>
            </w:r>
            <w:proofErr w:type="spellStart"/>
            <w:r w:rsidRPr="009457DD">
              <w:rPr>
                <w:rFonts w:asciiTheme="minorHAnsi" w:hAnsiTheme="minorHAnsi" w:cstheme="minorHAnsi"/>
                <w:sz w:val="22"/>
                <w:lang w:val="el-GR" w:eastAsia="en-GB"/>
              </w:rPr>
              <w:t>εμφυτευτική</w:t>
            </w:r>
            <w:proofErr w:type="spellEnd"/>
            <w:r w:rsidRPr="009457DD">
              <w:rPr>
                <w:rFonts w:asciiTheme="minorHAnsi" w:hAnsiTheme="minorHAnsi" w:cstheme="minorHAnsi"/>
                <w:sz w:val="22"/>
                <w:lang w:val="el-GR" w:eastAsia="en-GB"/>
              </w:rPr>
              <w:t>ς) εμβρυικής ανάπτυξης στον ποντικό.</w:t>
            </w:r>
          </w:p>
          <w:p w:rsidR="00872B28" w:rsidRPr="009457DD" w:rsidRDefault="00872B28" w:rsidP="009457DD">
            <w:pPr>
              <w:numPr>
                <w:ilvl w:val="0"/>
                <w:numId w:val="3"/>
              </w:numPr>
              <w:tabs>
                <w:tab w:val="num" w:pos="142"/>
                <w:tab w:val="left" w:pos="345"/>
              </w:tabs>
              <w:spacing w:before="100" w:beforeAutospacing="1" w:after="100" w:afterAutospacing="1"/>
              <w:ind w:left="0" w:firstLine="0"/>
              <w:rPr>
                <w:rFonts w:asciiTheme="minorHAnsi" w:hAnsiTheme="minorHAnsi" w:cstheme="minorHAnsi"/>
                <w:sz w:val="22"/>
                <w:lang w:val="el-GR" w:eastAsia="en-GB"/>
              </w:rPr>
            </w:pPr>
            <w:r w:rsidRPr="009457DD">
              <w:rPr>
                <w:rFonts w:asciiTheme="minorHAnsi" w:hAnsiTheme="minorHAnsi" w:cstheme="minorHAnsi"/>
                <w:b/>
                <w:bCs/>
                <w:sz w:val="22"/>
                <w:lang w:val="el-GR" w:eastAsia="en-GB"/>
              </w:rPr>
              <w:t>Εμβρυική ανάπτυξη στον ιχθύ</w:t>
            </w:r>
            <w:r w:rsidRPr="009457DD">
              <w:rPr>
                <w:rFonts w:asciiTheme="minorHAnsi" w:hAnsiTheme="minorHAnsi" w:cstheme="minorHAnsi"/>
                <w:sz w:val="22"/>
                <w:lang w:val="el-GR" w:eastAsia="en-GB"/>
              </w:rPr>
              <w:br/>
              <w:t xml:space="preserve">Παρατήρηση εμβρύων </w:t>
            </w:r>
            <w:proofErr w:type="spellStart"/>
            <w:r w:rsidRPr="009457DD">
              <w:rPr>
                <w:rFonts w:asciiTheme="minorHAnsi" w:hAnsiTheme="minorHAnsi" w:cstheme="minorHAnsi"/>
                <w:sz w:val="22"/>
                <w:lang w:val="en-GB" w:eastAsia="en-GB"/>
              </w:rPr>
              <w:t>zebrafish</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Danio</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rerio</w:t>
            </w:r>
            <w:proofErr w:type="spellEnd"/>
            <w:r w:rsidRPr="009457DD">
              <w:rPr>
                <w:rFonts w:asciiTheme="minorHAnsi" w:hAnsiTheme="minorHAnsi" w:cstheme="minorHAnsi"/>
                <w:sz w:val="22"/>
                <w:lang w:val="el-GR" w:eastAsia="en-GB"/>
              </w:rPr>
              <w:t>). Παρασκευασμένα δείγματα εμβρύων από τα στάδια της αυλάκωσης και μέχρι την προνύμφη 5-6 ημερών.</w:t>
            </w:r>
          </w:p>
          <w:p w:rsidR="00872B28" w:rsidRPr="009457DD" w:rsidRDefault="00872B28" w:rsidP="009457DD">
            <w:pPr>
              <w:numPr>
                <w:ilvl w:val="0"/>
                <w:numId w:val="3"/>
              </w:numPr>
              <w:tabs>
                <w:tab w:val="num" w:pos="142"/>
                <w:tab w:val="left" w:pos="345"/>
              </w:tabs>
              <w:spacing w:before="100" w:beforeAutospacing="1" w:after="100" w:afterAutospacing="1"/>
              <w:ind w:left="0" w:firstLine="0"/>
              <w:rPr>
                <w:rFonts w:asciiTheme="minorHAnsi" w:hAnsiTheme="minorHAnsi" w:cstheme="minorHAnsi"/>
                <w:sz w:val="22"/>
                <w:lang w:val="en-GB" w:eastAsia="en-GB"/>
              </w:rPr>
            </w:pPr>
            <w:r w:rsidRPr="009457DD">
              <w:rPr>
                <w:rFonts w:asciiTheme="minorHAnsi" w:hAnsiTheme="minorHAnsi" w:cstheme="minorHAnsi"/>
                <w:b/>
                <w:bCs/>
                <w:sz w:val="22"/>
                <w:lang w:val="el-GR" w:eastAsia="en-GB"/>
              </w:rPr>
              <w:t>Εμβρυική ανάπτυξη στα αμφίβια</w:t>
            </w:r>
            <w:r w:rsidRPr="009457DD">
              <w:rPr>
                <w:rFonts w:asciiTheme="minorHAnsi" w:hAnsiTheme="minorHAnsi" w:cstheme="minorHAnsi"/>
                <w:sz w:val="22"/>
                <w:lang w:val="el-GR" w:eastAsia="en-GB"/>
              </w:rPr>
              <w:br/>
              <w:t xml:space="preserve">Παρατήρηση εμβρύων του βατράχου </w:t>
            </w:r>
            <w:proofErr w:type="spellStart"/>
            <w:r w:rsidRPr="009457DD">
              <w:rPr>
                <w:rFonts w:asciiTheme="minorHAnsi" w:hAnsiTheme="minorHAnsi" w:cstheme="minorHAnsi"/>
                <w:sz w:val="22"/>
                <w:lang w:val="en-GB" w:eastAsia="en-GB"/>
              </w:rPr>
              <w:t>Xenopus</w:t>
            </w:r>
            <w:proofErr w:type="spellEnd"/>
            <w:r w:rsidRPr="009457DD">
              <w:rPr>
                <w:rFonts w:asciiTheme="minorHAnsi" w:hAnsiTheme="minorHAnsi" w:cstheme="minorHAnsi"/>
                <w:sz w:val="22"/>
                <w:lang w:val="el-GR" w:eastAsia="en-GB"/>
              </w:rPr>
              <w:t xml:space="preserve"> </w:t>
            </w:r>
            <w:proofErr w:type="spellStart"/>
            <w:r w:rsidRPr="009457DD">
              <w:rPr>
                <w:rFonts w:asciiTheme="minorHAnsi" w:hAnsiTheme="minorHAnsi" w:cstheme="minorHAnsi"/>
                <w:sz w:val="22"/>
                <w:lang w:val="en-GB" w:eastAsia="en-GB"/>
              </w:rPr>
              <w:t>laevis</w:t>
            </w:r>
            <w:proofErr w:type="spellEnd"/>
            <w:r w:rsidRPr="009457DD">
              <w:rPr>
                <w:rFonts w:asciiTheme="minorHAnsi" w:hAnsiTheme="minorHAnsi" w:cstheme="minorHAnsi"/>
                <w:sz w:val="22"/>
                <w:lang w:val="el-GR" w:eastAsia="en-GB"/>
              </w:rPr>
              <w:t xml:space="preserve">. Παρασκευασμένα δείγματα εμβρύων από τα πρώτα στάδια της αυλάκωσης και μέχρι την προνύμφη (γυρίνος). </w:t>
            </w:r>
            <w:proofErr w:type="spellStart"/>
            <w:r w:rsidRPr="009457DD">
              <w:rPr>
                <w:rFonts w:asciiTheme="minorHAnsi" w:hAnsiTheme="minorHAnsi" w:cstheme="minorHAnsi"/>
                <w:sz w:val="22"/>
                <w:lang w:val="en-GB" w:eastAsia="en-GB"/>
              </w:rPr>
              <w:t>Θα</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παρατηρηθούν</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επίσης</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μεταλλαγμένα</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έμβρυα</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με</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αναπτυξιακές</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ανωμαλίες</w:t>
            </w:r>
            <w:proofErr w:type="spellEnd"/>
            <w:r w:rsidRPr="009457DD">
              <w:rPr>
                <w:rFonts w:asciiTheme="minorHAnsi" w:hAnsiTheme="minorHAnsi" w:cstheme="minorHAnsi"/>
                <w:sz w:val="22"/>
                <w:lang w:val="en-GB" w:eastAsia="en-GB"/>
              </w:rPr>
              <w:t>.</w:t>
            </w:r>
          </w:p>
          <w:p w:rsidR="00EB10FE" w:rsidRPr="009457DD" w:rsidRDefault="00872B28" w:rsidP="009457DD">
            <w:pPr>
              <w:numPr>
                <w:ilvl w:val="0"/>
                <w:numId w:val="3"/>
              </w:numPr>
              <w:tabs>
                <w:tab w:val="num" w:pos="142"/>
                <w:tab w:val="left" w:pos="345"/>
              </w:tabs>
              <w:spacing w:before="100" w:beforeAutospacing="1" w:after="100" w:afterAutospacing="1"/>
              <w:ind w:left="0" w:firstLine="0"/>
              <w:rPr>
                <w:rFonts w:asciiTheme="minorHAnsi" w:hAnsiTheme="minorHAnsi" w:cstheme="minorHAnsi"/>
                <w:sz w:val="22"/>
                <w:lang w:val="en-GB" w:eastAsia="en-GB"/>
              </w:rPr>
            </w:pPr>
            <w:r w:rsidRPr="009457DD">
              <w:rPr>
                <w:rFonts w:asciiTheme="minorHAnsi" w:hAnsiTheme="minorHAnsi" w:cstheme="minorHAnsi"/>
                <w:b/>
                <w:bCs/>
                <w:sz w:val="22"/>
                <w:lang w:val="el-GR" w:eastAsia="en-GB"/>
              </w:rPr>
              <w:t xml:space="preserve">Μελέτη του μεταμερισμού στη </w:t>
            </w:r>
            <w:r w:rsidRPr="009457DD">
              <w:rPr>
                <w:rFonts w:asciiTheme="minorHAnsi" w:hAnsiTheme="minorHAnsi" w:cstheme="minorHAnsi"/>
                <w:b/>
                <w:bCs/>
                <w:sz w:val="22"/>
                <w:lang w:val="en-GB" w:eastAsia="en-GB"/>
              </w:rPr>
              <w:t>Drosophila</w:t>
            </w:r>
            <w:r w:rsidRPr="009457DD">
              <w:rPr>
                <w:rFonts w:asciiTheme="minorHAnsi" w:hAnsiTheme="minorHAnsi" w:cstheme="minorHAnsi"/>
                <w:sz w:val="22"/>
                <w:lang w:val="el-GR" w:eastAsia="en-GB"/>
              </w:rPr>
              <w:br/>
              <w:t xml:space="preserve">Παρατήρηση παρασκευασμένων δειγμάτων σταδίων της </w:t>
            </w:r>
            <w:proofErr w:type="spellStart"/>
            <w:r w:rsidRPr="009457DD">
              <w:rPr>
                <w:rFonts w:asciiTheme="minorHAnsi" w:hAnsiTheme="minorHAnsi" w:cstheme="minorHAnsi"/>
                <w:sz w:val="22"/>
                <w:lang w:val="el-GR" w:eastAsia="en-GB"/>
              </w:rPr>
              <w:t>ωοκυτταρικής</w:t>
            </w:r>
            <w:proofErr w:type="spellEnd"/>
            <w:r w:rsidRPr="009457DD">
              <w:rPr>
                <w:rFonts w:asciiTheme="minorHAnsi" w:hAnsiTheme="minorHAnsi" w:cstheme="minorHAnsi"/>
                <w:sz w:val="22"/>
                <w:lang w:val="el-GR" w:eastAsia="en-GB"/>
              </w:rPr>
              <w:t xml:space="preserve"> και εμβρυικής ανάπτυξης. </w:t>
            </w:r>
            <w:proofErr w:type="spellStart"/>
            <w:r w:rsidRPr="009457DD">
              <w:rPr>
                <w:rFonts w:asciiTheme="minorHAnsi" w:hAnsiTheme="minorHAnsi" w:cstheme="minorHAnsi"/>
                <w:sz w:val="22"/>
                <w:lang w:val="en-GB" w:eastAsia="en-GB"/>
              </w:rPr>
              <w:t>Χρήση</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διαδραστικών</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προγραμμάτων</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μελέτης</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του</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μεταμερισμού</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σε</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ηλεκτρονικούς</w:t>
            </w:r>
            <w:proofErr w:type="spellEnd"/>
            <w:r w:rsidRPr="009457DD">
              <w:rPr>
                <w:rFonts w:asciiTheme="minorHAnsi" w:hAnsiTheme="minorHAnsi" w:cstheme="minorHAnsi"/>
                <w:sz w:val="22"/>
                <w:lang w:val="en-GB" w:eastAsia="en-GB"/>
              </w:rPr>
              <w:t xml:space="preserve"> </w:t>
            </w:r>
            <w:proofErr w:type="spellStart"/>
            <w:r w:rsidRPr="009457DD">
              <w:rPr>
                <w:rFonts w:asciiTheme="minorHAnsi" w:hAnsiTheme="minorHAnsi" w:cstheme="minorHAnsi"/>
                <w:sz w:val="22"/>
                <w:lang w:val="en-GB" w:eastAsia="en-GB"/>
              </w:rPr>
              <w:t>υπολογιστές</w:t>
            </w:r>
            <w:proofErr w:type="spellEnd"/>
            <w:r w:rsidRPr="009457DD">
              <w:rPr>
                <w:rFonts w:asciiTheme="minorHAnsi" w:hAnsiTheme="minorHAnsi" w:cstheme="minorHAnsi"/>
                <w:sz w:val="22"/>
                <w:lang w:val="el-GR" w:eastAsia="en-GB"/>
              </w:rPr>
              <w:t>.</w:t>
            </w:r>
          </w:p>
        </w:tc>
      </w:tr>
    </w:tbl>
    <w:p w:rsidR="00955FA7" w:rsidRPr="009457D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9457DD">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61840"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ΤΡΟΠΟΣ ΠΑΡΑΔΟΣΗΣ</w:t>
            </w:r>
            <w:r w:rsidRPr="009457DD">
              <w:rPr>
                <w:rFonts w:asciiTheme="minorHAnsi" w:hAnsiTheme="minorHAnsi" w:cstheme="minorHAnsi"/>
                <w:b/>
                <w:sz w:val="20"/>
                <w:szCs w:val="20"/>
                <w:lang w:val="el-GR"/>
              </w:rPr>
              <w:br/>
            </w:r>
            <w:r w:rsidRPr="009457DD">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9457DD" w:rsidRDefault="00ED27E9">
            <w:pPr>
              <w:spacing w:after="200" w:line="276" w:lineRule="auto"/>
              <w:rPr>
                <w:rFonts w:asciiTheme="minorHAnsi" w:hAnsiTheme="minorHAnsi" w:cstheme="minorHAnsi"/>
                <w:iCs/>
                <w:color w:val="002060"/>
                <w:sz w:val="22"/>
                <w:lang w:val="el-GR"/>
              </w:rPr>
            </w:pPr>
            <w:r w:rsidRPr="009457DD">
              <w:rPr>
                <w:rFonts w:asciiTheme="minorHAnsi" w:hAnsiTheme="minorHAnsi" w:cstheme="minorHAnsi"/>
                <w:sz w:val="22"/>
                <w:szCs w:val="16"/>
                <w:lang w:val="el-GR"/>
              </w:rPr>
              <w:t>Πρόσωπο με πρόσωπο</w:t>
            </w:r>
            <w:r w:rsidR="00EB10FE" w:rsidRPr="009457DD">
              <w:rPr>
                <w:rFonts w:asciiTheme="minorHAnsi" w:hAnsiTheme="minorHAnsi" w:cstheme="minorHAnsi"/>
                <w:sz w:val="22"/>
                <w:szCs w:val="16"/>
                <w:lang w:val="el-GR"/>
              </w:rPr>
              <w:t xml:space="preserve"> </w:t>
            </w:r>
            <w:r w:rsidRPr="009457DD">
              <w:rPr>
                <w:rFonts w:asciiTheme="minorHAnsi" w:hAnsiTheme="minorHAnsi" w:cstheme="minorHAnsi"/>
                <w:sz w:val="22"/>
                <w:szCs w:val="16"/>
                <w:lang w:val="el-GR"/>
              </w:rPr>
              <w:t>σε αίθουσα διδασκαλίας</w:t>
            </w:r>
          </w:p>
        </w:tc>
      </w:tr>
      <w:tr w:rsidR="00955FA7" w:rsidRPr="00861840"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i/>
                <w:sz w:val="16"/>
                <w:szCs w:val="16"/>
                <w:lang w:val="el-GR"/>
              </w:rPr>
            </w:pPr>
            <w:r w:rsidRPr="009457DD">
              <w:rPr>
                <w:rFonts w:asciiTheme="minorHAnsi" w:hAnsiTheme="minorHAnsi" w:cstheme="minorHAnsi"/>
                <w:b/>
                <w:sz w:val="20"/>
                <w:szCs w:val="20"/>
                <w:lang w:val="el-GR"/>
              </w:rPr>
              <w:t>ΧΡΗΣΗ ΤΕΧΝΟΛΟΓΙΩΝ ΠΛΗΡΟΦΟΡΙΑΣ ΚΑΙ ΕΠΙΚΟΙΝΩΝΙΩΝ</w:t>
            </w:r>
            <w:r w:rsidRPr="009457DD">
              <w:rPr>
                <w:rFonts w:asciiTheme="minorHAnsi" w:hAnsiTheme="minorHAnsi" w:cstheme="minorHAnsi"/>
                <w:b/>
                <w:sz w:val="20"/>
                <w:szCs w:val="20"/>
                <w:lang w:val="el-GR"/>
              </w:rPr>
              <w:br/>
            </w:r>
            <w:r w:rsidRPr="009457DD">
              <w:rPr>
                <w:rFonts w:asciiTheme="minorHAnsi" w:hAnsiTheme="minorHAnsi" w:cstheme="minorHAnsi"/>
                <w:i/>
                <w:sz w:val="16"/>
                <w:szCs w:val="16"/>
                <w:lang w:val="el-GR"/>
              </w:rPr>
              <w:t>Χρήση</w:t>
            </w:r>
            <w:bookmarkStart w:id="0" w:name="_GoBack"/>
            <w:bookmarkEnd w:id="0"/>
            <w:r w:rsidRPr="009457DD">
              <w:rPr>
                <w:rFonts w:asciiTheme="minorHAnsi" w:hAnsiTheme="minorHAnsi" w:cstheme="minorHAnsi"/>
                <w:i/>
                <w:sz w:val="16"/>
                <w:szCs w:val="16"/>
                <w:lang w:val="el-GR"/>
              </w:rPr>
              <w:t xml:space="preserve">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872B28" w:rsidRPr="009457DD" w:rsidRDefault="00872B28" w:rsidP="00ED27E9">
            <w:pPr>
              <w:rPr>
                <w:rFonts w:asciiTheme="minorHAnsi" w:hAnsiTheme="minorHAnsi" w:cstheme="minorHAnsi"/>
                <w:sz w:val="22"/>
                <w:szCs w:val="20"/>
                <w:lang w:val="el-GR"/>
              </w:rPr>
            </w:pPr>
            <w:r w:rsidRPr="009457DD">
              <w:rPr>
                <w:rFonts w:asciiTheme="minorHAnsi" w:hAnsiTheme="minorHAnsi" w:cstheme="minorHAnsi"/>
                <w:sz w:val="22"/>
                <w:szCs w:val="16"/>
                <w:lang w:val="el-GR"/>
              </w:rPr>
              <w:t>Χρήση Τ.Π. στην Εργαστηριακή Εκπαίδευση.</w:t>
            </w:r>
          </w:p>
          <w:p w:rsidR="00955FA7" w:rsidRPr="009457DD" w:rsidRDefault="00ED27E9" w:rsidP="00ED27E9">
            <w:pPr>
              <w:rPr>
                <w:rFonts w:asciiTheme="minorHAnsi" w:hAnsiTheme="minorHAnsi" w:cstheme="minorHAnsi"/>
                <w:sz w:val="22"/>
                <w:szCs w:val="20"/>
                <w:lang w:val="el-GR"/>
              </w:rPr>
            </w:pPr>
            <w:r w:rsidRPr="009457DD">
              <w:rPr>
                <w:rFonts w:asciiTheme="minorHAnsi" w:hAnsiTheme="minorHAnsi" w:cstheme="minorHAnsi"/>
                <w:sz w:val="22"/>
                <w:szCs w:val="20"/>
                <w:lang w:val="el-GR"/>
              </w:rPr>
              <w:t xml:space="preserve">Υποστήριξη μαθησιακής διαδικασίας μέσω της ηλεκτρονικής πλατφόρμας </w:t>
            </w:r>
            <w:r w:rsidRPr="009457DD">
              <w:rPr>
                <w:rFonts w:asciiTheme="minorHAnsi" w:hAnsiTheme="minorHAnsi" w:cstheme="minorHAnsi"/>
                <w:sz w:val="22"/>
                <w:szCs w:val="20"/>
              </w:rPr>
              <w:t>e</w:t>
            </w:r>
            <w:r w:rsidRPr="009457DD">
              <w:rPr>
                <w:rFonts w:asciiTheme="minorHAnsi" w:hAnsiTheme="minorHAnsi" w:cstheme="minorHAnsi"/>
                <w:sz w:val="22"/>
                <w:szCs w:val="20"/>
                <w:lang w:val="el-GR"/>
              </w:rPr>
              <w:t>-</w:t>
            </w:r>
            <w:r w:rsidRPr="009457DD">
              <w:rPr>
                <w:rFonts w:asciiTheme="minorHAnsi" w:hAnsiTheme="minorHAnsi" w:cstheme="minorHAnsi"/>
                <w:sz w:val="22"/>
                <w:szCs w:val="20"/>
              </w:rPr>
              <w:t>course</w:t>
            </w:r>
            <w:r w:rsidRPr="009457DD">
              <w:rPr>
                <w:rFonts w:asciiTheme="minorHAnsi" w:hAnsiTheme="minorHAnsi" w:cstheme="minorHAnsi"/>
                <w:sz w:val="22"/>
                <w:szCs w:val="20"/>
                <w:lang w:val="el-GR"/>
              </w:rPr>
              <w:t xml:space="preserve"> </w:t>
            </w:r>
          </w:p>
        </w:tc>
      </w:tr>
      <w:tr w:rsidR="00955FA7" w:rsidRPr="009457D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ΟΡΓΑΝΩΣΗ ΔΙΔΑΣΚΑΛΙΑΣ</w:t>
            </w: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Περιγράφονται αναλυτικά ο τρόπος και μέθοδοι διδασκαλίας.</w:t>
            </w: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9457DD">
              <w:rPr>
                <w:rFonts w:asciiTheme="minorHAnsi" w:hAnsiTheme="minorHAnsi" w:cstheme="minorHAnsi"/>
                <w:i/>
                <w:sz w:val="16"/>
                <w:szCs w:val="16"/>
                <w:lang w:val="el-GR"/>
              </w:rPr>
              <w:t>Διαδραστική</w:t>
            </w:r>
            <w:proofErr w:type="spellEnd"/>
            <w:r w:rsidRPr="009457DD">
              <w:rPr>
                <w:rFonts w:asciiTheme="minorHAnsi" w:hAnsiTheme="minorHAnsi" w:cstheme="minorHAnsi"/>
                <w:i/>
                <w:sz w:val="16"/>
                <w:szCs w:val="16"/>
                <w:lang w:val="el-GR"/>
              </w:rPr>
              <w:t xml:space="preserve"> διδασκαλία, Εκπαιδευτικές επισκέψεις, Εκπόνηση μελέτης (</w:t>
            </w:r>
            <w:r w:rsidRPr="009457DD">
              <w:rPr>
                <w:rFonts w:asciiTheme="minorHAnsi" w:hAnsiTheme="minorHAnsi" w:cstheme="minorHAnsi"/>
                <w:i/>
                <w:sz w:val="16"/>
                <w:szCs w:val="16"/>
              </w:rPr>
              <w:t>project</w:t>
            </w:r>
            <w:r w:rsidRPr="009457DD">
              <w:rPr>
                <w:rFonts w:asciiTheme="minorHAnsi" w:hAnsiTheme="minorHAnsi" w:cstheme="minorHAnsi"/>
                <w:i/>
                <w:sz w:val="16"/>
                <w:szCs w:val="16"/>
                <w:lang w:val="el-GR"/>
              </w:rPr>
              <w:t>), Συγγραφή εργασίας / εργασιών, Καλλιτεχνική δημιουργία, κ.λπ.</w:t>
            </w:r>
          </w:p>
          <w:p w:rsidR="00955FA7" w:rsidRPr="009457DD" w:rsidRDefault="00955FA7">
            <w:pPr>
              <w:jc w:val="both"/>
              <w:rPr>
                <w:rFonts w:asciiTheme="minorHAnsi" w:hAnsiTheme="minorHAnsi" w:cstheme="minorHAnsi"/>
                <w:i/>
                <w:sz w:val="16"/>
                <w:szCs w:val="16"/>
                <w:lang w:val="el-GR"/>
              </w:rPr>
            </w:pP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9457DD">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9457D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center"/>
                    <w:rPr>
                      <w:rFonts w:asciiTheme="minorHAnsi" w:hAnsiTheme="minorHAnsi" w:cstheme="minorHAnsi"/>
                      <w:b/>
                      <w:i/>
                      <w:sz w:val="20"/>
                      <w:szCs w:val="20"/>
                    </w:rPr>
                  </w:pPr>
                  <w:proofErr w:type="spellStart"/>
                  <w:r w:rsidRPr="009457DD">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9457DD" w:rsidRDefault="00955FA7">
                  <w:pPr>
                    <w:jc w:val="center"/>
                    <w:rPr>
                      <w:rFonts w:asciiTheme="minorHAnsi" w:hAnsiTheme="minorHAnsi" w:cstheme="minorHAnsi"/>
                      <w:b/>
                      <w:i/>
                      <w:sz w:val="20"/>
                      <w:szCs w:val="20"/>
                    </w:rPr>
                  </w:pPr>
                  <w:proofErr w:type="spellStart"/>
                  <w:r w:rsidRPr="009457DD">
                    <w:rPr>
                      <w:rFonts w:asciiTheme="minorHAnsi" w:hAnsiTheme="minorHAnsi" w:cstheme="minorHAnsi"/>
                      <w:b/>
                      <w:i/>
                      <w:sz w:val="20"/>
                      <w:szCs w:val="20"/>
                    </w:rPr>
                    <w:t>Φόρτος</w:t>
                  </w:r>
                  <w:proofErr w:type="spellEnd"/>
                  <w:r w:rsidRPr="009457DD">
                    <w:rPr>
                      <w:rFonts w:asciiTheme="minorHAnsi" w:hAnsiTheme="minorHAnsi" w:cstheme="minorHAnsi"/>
                      <w:b/>
                      <w:i/>
                      <w:sz w:val="20"/>
                      <w:szCs w:val="20"/>
                    </w:rPr>
                    <w:t xml:space="preserve"> </w:t>
                  </w:r>
                  <w:proofErr w:type="spellStart"/>
                  <w:r w:rsidRPr="009457DD">
                    <w:rPr>
                      <w:rFonts w:asciiTheme="minorHAnsi" w:hAnsiTheme="minorHAnsi" w:cstheme="minorHAnsi"/>
                      <w:b/>
                      <w:i/>
                      <w:sz w:val="20"/>
                      <w:szCs w:val="20"/>
                    </w:rPr>
                    <w:t>Εργασίας</w:t>
                  </w:r>
                  <w:proofErr w:type="spellEnd"/>
                  <w:r w:rsidRPr="009457DD">
                    <w:rPr>
                      <w:rFonts w:asciiTheme="minorHAnsi" w:hAnsiTheme="minorHAnsi" w:cstheme="minorHAnsi"/>
                      <w:b/>
                      <w:i/>
                      <w:sz w:val="20"/>
                      <w:szCs w:val="20"/>
                    </w:rPr>
                    <w:t xml:space="preserve"> </w:t>
                  </w:r>
                  <w:proofErr w:type="spellStart"/>
                  <w:r w:rsidRPr="009457DD">
                    <w:rPr>
                      <w:rFonts w:asciiTheme="minorHAnsi" w:hAnsiTheme="minorHAnsi" w:cstheme="minorHAnsi"/>
                      <w:b/>
                      <w:i/>
                      <w:sz w:val="20"/>
                      <w:szCs w:val="20"/>
                    </w:rPr>
                    <w:t>Εξαμήνου</w:t>
                  </w:r>
                  <w:proofErr w:type="spellEnd"/>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ED27E9">
                  <w:pPr>
                    <w:rPr>
                      <w:rFonts w:asciiTheme="minorHAnsi" w:hAnsiTheme="minorHAnsi" w:cstheme="minorHAnsi"/>
                      <w:iCs/>
                      <w:sz w:val="22"/>
                      <w:lang w:val="el-GR"/>
                    </w:rPr>
                  </w:pPr>
                  <w:r w:rsidRPr="009457DD">
                    <w:rPr>
                      <w:rFonts w:asciiTheme="minorHAnsi" w:hAnsiTheme="minorHAnsi" w:cstheme="minorHAnsi"/>
                      <w:iCs/>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872B28">
                  <w:pPr>
                    <w:jc w:val="center"/>
                    <w:rPr>
                      <w:rFonts w:asciiTheme="minorHAnsi" w:hAnsiTheme="minorHAnsi" w:cstheme="minorHAnsi"/>
                      <w:sz w:val="22"/>
                      <w:szCs w:val="20"/>
                      <w:lang w:val="el-GR"/>
                    </w:rPr>
                  </w:pPr>
                  <w:r w:rsidRPr="009457DD">
                    <w:rPr>
                      <w:rFonts w:asciiTheme="minorHAnsi" w:hAnsiTheme="minorHAnsi" w:cstheme="minorHAnsi"/>
                      <w:sz w:val="22"/>
                      <w:szCs w:val="20"/>
                      <w:lang w:val="el-GR"/>
                    </w:rPr>
                    <w:t>39</w:t>
                  </w: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872B28">
                  <w:pPr>
                    <w:rPr>
                      <w:rFonts w:asciiTheme="minorHAnsi" w:hAnsiTheme="minorHAnsi" w:cstheme="minorHAnsi"/>
                      <w:iCs/>
                      <w:sz w:val="22"/>
                      <w:lang w:val="el-GR"/>
                    </w:rPr>
                  </w:pPr>
                  <w:r w:rsidRPr="009457DD">
                    <w:rPr>
                      <w:rFonts w:asciiTheme="minorHAnsi" w:hAnsiTheme="minorHAnsi" w:cstheme="minorHAnsi"/>
                      <w:iCs/>
                      <w:sz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ED27E9">
                  <w:pPr>
                    <w:jc w:val="center"/>
                    <w:rPr>
                      <w:rFonts w:asciiTheme="minorHAnsi" w:hAnsiTheme="minorHAnsi" w:cstheme="minorHAnsi"/>
                      <w:sz w:val="22"/>
                      <w:szCs w:val="20"/>
                      <w:lang w:val="el-GR"/>
                    </w:rPr>
                  </w:pPr>
                  <w:r w:rsidRPr="009457DD">
                    <w:rPr>
                      <w:rFonts w:asciiTheme="minorHAnsi" w:hAnsiTheme="minorHAnsi" w:cstheme="minorHAnsi"/>
                      <w:sz w:val="22"/>
                      <w:szCs w:val="20"/>
                      <w:lang w:val="el-GR"/>
                    </w:rPr>
                    <w:t>1</w:t>
                  </w:r>
                  <w:r w:rsidR="00872B28" w:rsidRPr="009457DD">
                    <w:rPr>
                      <w:rFonts w:asciiTheme="minorHAnsi" w:hAnsiTheme="minorHAnsi" w:cstheme="minorHAnsi"/>
                      <w:sz w:val="22"/>
                      <w:szCs w:val="20"/>
                      <w:lang w:val="el-GR"/>
                    </w:rPr>
                    <w:t>2</w:t>
                  </w: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ED27E9">
                  <w:pPr>
                    <w:rPr>
                      <w:rFonts w:asciiTheme="minorHAnsi" w:hAnsiTheme="minorHAnsi" w:cstheme="minorHAnsi"/>
                      <w:iCs/>
                      <w:sz w:val="22"/>
                      <w:lang w:val="el-GR"/>
                    </w:rPr>
                  </w:pPr>
                  <w:r w:rsidRPr="009457DD">
                    <w:rPr>
                      <w:rFonts w:asciiTheme="minorHAnsi" w:hAnsiTheme="minorHAnsi" w:cstheme="minorHAnsi"/>
                      <w:iCs/>
                      <w:sz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422401">
                  <w:pPr>
                    <w:jc w:val="center"/>
                    <w:rPr>
                      <w:rFonts w:asciiTheme="minorHAnsi" w:hAnsiTheme="minorHAnsi" w:cstheme="minorHAnsi"/>
                      <w:sz w:val="22"/>
                      <w:szCs w:val="20"/>
                      <w:lang w:val="el-GR"/>
                    </w:rPr>
                  </w:pPr>
                  <w:r w:rsidRPr="009457DD">
                    <w:rPr>
                      <w:rFonts w:asciiTheme="minorHAnsi" w:hAnsiTheme="minorHAnsi" w:cstheme="minorHAnsi"/>
                      <w:sz w:val="22"/>
                      <w:szCs w:val="20"/>
                      <w:lang w:val="el-GR"/>
                    </w:rPr>
                    <w:t>74</w:t>
                  </w: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jc w:val="center"/>
                    <w:rPr>
                      <w:rFonts w:asciiTheme="minorHAnsi" w:hAnsiTheme="minorHAnsi" w:cstheme="minorHAnsi"/>
                      <w:sz w:val="22"/>
                      <w:szCs w:val="20"/>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jc w:val="center"/>
                    <w:rPr>
                      <w:rFonts w:asciiTheme="minorHAnsi" w:hAnsiTheme="minorHAnsi" w:cstheme="minorHAnsi"/>
                      <w:sz w:val="22"/>
                      <w:szCs w:val="20"/>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
                      <w:sz w:val="22"/>
                      <w:szCs w:val="16"/>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
                      <w:sz w:val="22"/>
                      <w:szCs w:val="16"/>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
                      <w:sz w:val="22"/>
                      <w:szCs w:val="16"/>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9457DD" w:rsidRDefault="00955FA7">
                  <w:pPr>
                    <w:jc w:val="center"/>
                    <w:rPr>
                      <w:rFonts w:asciiTheme="minorHAnsi" w:hAnsiTheme="minorHAnsi" w:cstheme="minorHAnsi"/>
                      <w:sz w:val="22"/>
                      <w:szCs w:val="20"/>
                      <w:lang w:val="el-GR"/>
                    </w:rPr>
                  </w:pPr>
                </w:p>
              </w:tc>
            </w:tr>
            <w:tr w:rsidR="00955FA7" w:rsidRPr="009457DD">
              <w:tc>
                <w:tcPr>
                  <w:tcW w:w="2467"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iCs/>
                      <w:sz w:val="22"/>
                      <w:lang w:val="el-GR"/>
                    </w:rPr>
                  </w:pPr>
                  <w:r w:rsidRPr="009457DD">
                    <w:rPr>
                      <w:rFonts w:asciiTheme="minorHAnsi" w:hAnsiTheme="minorHAnsi" w:cstheme="minorHAnsi"/>
                      <w:iCs/>
                      <w:sz w:val="22"/>
                      <w:szCs w:val="22"/>
                      <w:lang w:val="el-GR"/>
                    </w:rPr>
                    <w:t xml:space="preserve">Σύνολο Μαθήματος </w:t>
                  </w:r>
                  <w:r w:rsidR="00ED27E9" w:rsidRPr="009457DD">
                    <w:rPr>
                      <w:rFonts w:asciiTheme="minorHAnsi" w:hAnsiTheme="minorHAnsi" w:cstheme="minorHAnsi"/>
                      <w:iCs/>
                      <w:sz w:val="22"/>
                      <w:szCs w:val="22"/>
                      <w:lang w:val="el-GR"/>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9457DD" w:rsidRDefault="00422401">
                  <w:pPr>
                    <w:jc w:val="center"/>
                    <w:rPr>
                      <w:rFonts w:asciiTheme="minorHAnsi" w:hAnsiTheme="minorHAnsi" w:cstheme="minorHAnsi"/>
                      <w:b/>
                      <w:sz w:val="22"/>
                      <w:szCs w:val="20"/>
                      <w:lang w:val="el-GR"/>
                    </w:rPr>
                  </w:pPr>
                  <w:r w:rsidRPr="009457DD">
                    <w:rPr>
                      <w:rFonts w:asciiTheme="minorHAnsi" w:hAnsiTheme="minorHAnsi" w:cstheme="minorHAnsi"/>
                      <w:b/>
                      <w:sz w:val="22"/>
                      <w:szCs w:val="20"/>
                      <w:lang w:val="el-GR"/>
                    </w:rPr>
                    <w:t>125</w:t>
                  </w:r>
                </w:p>
              </w:tc>
            </w:tr>
          </w:tbl>
          <w:p w:rsidR="00955FA7" w:rsidRPr="009457DD" w:rsidRDefault="00955FA7">
            <w:pPr>
              <w:rPr>
                <w:rFonts w:asciiTheme="minorHAnsi" w:hAnsiTheme="minorHAnsi" w:cstheme="minorHAnsi"/>
              </w:rPr>
            </w:pPr>
          </w:p>
        </w:tc>
      </w:tr>
      <w:tr w:rsidR="00955FA7" w:rsidRPr="00861840" w:rsidTr="00955FA7">
        <w:tc>
          <w:tcPr>
            <w:tcW w:w="3306" w:type="dxa"/>
            <w:tcBorders>
              <w:top w:val="single" w:sz="4" w:space="0" w:color="auto"/>
              <w:left w:val="single" w:sz="4" w:space="0" w:color="auto"/>
              <w:bottom w:val="single" w:sz="4" w:space="0" w:color="auto"/>
              <w:right w:val="single" w:sz="4" w:space="0" w:color="auto"/>
            </w:tcBorders>
          </w:tcPr>
          <w:p w:rsidR="00955FA7" w:rsidRPr="009457DD" w:rsidRDefault="00955FA7">
            <w:pPr>
              <w:jc w:val="right"/>
              <w:rPr>
                <w:rFonts w:asciiTheme="minorHAnsi" w:hAnsiTheme="minorHAnsi" w:cstheme="minorHAnsi"/>
                <w:b/>
                <w:sz w:val="20"/>
                <w:szCs w:val="20"/>
                <w:lang w:val="el-GR"/>
              </w:rPr>
            </w:pPr>
            <w:r w:rsidRPr="009457DD">
              <w:rPr>
                <w:rFonts w:asciiTheme="minorHAnsi" w:hAnsiTheme="minorHAnsi" w:cstheme="minorHAnsi"/>
                <w:b/>
                <w:sz w:val="20"/>
                <w:szCs w:val="20"/>
                <w:lang w:val="el-GR"/>
              </w:rPr>
              <w:t xml:space="preserve">ΑΞΙΟΛΟΓΗΣΗ ΦΟΙΤΗΤΩΝ </w:t>
            </w: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Περιγραφή της διαδικασίας αξιολόγησης</w:t>
            </w:r>
          </w:p>
          <w:p w:rsidR="00955FA7" w:rsidRPr="009457DD" w:rsidRDefault="00955FA7">
            <w:pPr>
              <w:jc w:val="both"/>
              <w:rPr>
                <w:rFonts w:asciiTheme="minorHAnsi" w:hAnsiTheme="minorHAnsi" w:cstheme="minorHAnsi"/>
                <w:i/>
                <w:sz w:val="16"/>
                <w:szCs w:val="16"/>
                <w:lang w:val="el-GR"/>
              </w:rPr>
            </w:pP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w:t>
            </w:r>
            <w:r w:rsidRPr="009457DD">
              <w:rPr>
                <w:rFonts w:asciiTheme="minorHAnsi" w:hAnsiTheme="minorHAnsi" w:cstheme="minorHAnsi"/>
                <w:i/>
                <w:sz w:val="16"/>
                <w:szCs w:val="16"/>
                <w:lang w:val="el-GR"/>
              </w:rPr>
              <w:lastRenderedPageBreak/>
              <w:t>Ερμηνεία, Άλλη / Άλλες</w:t>
            </w:r>
          </w:p>
          <w:p w:rsidR="00955FA7" w:rsidRPr="009457DD" w:rsidRDefault="00955FA7">
            <w:pPr>
              <w:jc w:val="both"/>
              <w:rPr>
                <w:rFonts w:asciiTheme="minorHAnsi" w:hAnsiTheme="minorHAnsi" w:cstheme="minorHAnsi"/>
                <w:i/>
                <w:sz w:val="16"/>
                <w:szCs w:val="16"/>
                <w:lang w:val="el-GR"/>
              </w:rPr>
            </w:pP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9457DD">
              <w:rPr>
                <w:rFonts w:asciiTheme="minorHAnsi" w:hAnsiTheme="minorHAnsi" w:cstheme="minorHAnsi"/>
                <w:i/>
                <w:sz w:val="16"/>
                <w:szCs w:val="16"/>
                <w:lang w:val="el-GR"/>
              </w:rPr>
              <w:t>προσβάσιμα</w:t>
            </w:r>
            <w:proofErr w:type="spellEnd"/>
            <w:r w:rsidRPr="009457DD">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9457DD" w:rsidRDefault="00955FA7">
            <w:pPr>
              <w:rPr>
                <w:rFonts w:asciiTheme="minorHAnsi" w:hAnsiTheme="minorHAnsi" w:cstheme="minorHAnsi"/>
                <w:color w:val="002060"/>
                <w:lang w:val="el-GR"/>
              </w:rPr>
            </w:pPr>
          </w:p>
          <w:p w:rsidR="00955FA7" w:rsidRPr="009457DD" w:rsidRDefault="00872B28" w:rsidP="00872B28">
            <w:pPr>
              <w:jc w:val="both"/>
              <w:rPr>
                <w:rFonts w:asciiTheme="minorHAnsi" w:hAnsiTheme="minorHAnsi" w:cstheme="minorHAnsi"/>
                <w:lang w:val="el-GR"/>
              </w:rPr>
            </w:pPr>
            <w:r w:rsidRPr="009457DD">
              <w:rPr>
                <w:rFonts w:asciiTheme="minorHAnsi" w:hAnsiTheme="minorHAnsi" w:cstheme="minorHAnsi"/>
                <w:lang w:val="el-GR"/>
              </w:rPr>
              <w:t xml:space="preserve">Η επίδοση στο μάθημα αξιολογείται με την κοινή γραπτή εξέταση στο θεωρητικό και πρακτικό μέρος του μαθήματος. </w:t>
            </w:r>
          </w:p>
          <w:p w:rsidR="00955FA7" w:rsidRPr="009457DD" w:rsidRDefault="00955FA7">
            <w:pPr>
              <w:rPr>
                <w:rFonts w:asciiTheme="minorHAnsi" w:hAnsiTheme="minorHAnsi" w:cstheme="minorHAnsi"/>
                <w:color w:val="002060"/>
                <w:lang w:val="el-GR"/>
              </w:rPr>
            </w:pPr>
          </w:p>
          <w:p w:rsidR="00955FA7" w:rsidRPr="009457DD" w:rsidRDefault="00955FA7">
            <w:pPr>
              <w:rPr>
                <w:rFonts w:asciiTheme="minorHAnsi" w:hAnsiTheme="minorHAnsi" w:cstheme="minorHAnsi"/>
                <w:color w:val="002060"/>
                <w:lang w:val="el-GR"/>
              </w:rPr>
            </w:pPr>
          </w:p>
          <w:p w:rsidR="00955FA7" w:rsidRPr="009457DD" w:rsidRDefault="00955FA7">
            <w:pPr>
              <w:rPr>
                <w:rFonts w:asciiTheme="minorHAnsi" w:hAnsiTheme="minorHAnsi" w:cstheme="minorHAnsi"/>
                <w:color w:val="002060"/>
                <w:lang w:val="el-GR"/>
              </w:rPr>
            </w:pPr>
          </w:p>
          <w:p w:rsidR="00955FA7" w:rsidRPr="009457DD" w:rsidRDefault="00955FA7">
            <w:pPr>
              <w:rPr>
                <w:rFonts w:asciiTheme="minorHAnsi" w:hAnsiTheme="minorHAnsi" w:cstheme="minorHAnsi"/>
                <w:color w:val="002060"/>
                <w:lang w:val="el-GR"/>
              </w:rPr>
            </w:pPr>
          </w:p>
          <w:p w:rsidR="00955FA7" w:rsidRPr="009457DD" w:rsidRDefault="00955FA7">
            <w:pPr>
              <w:rPr>
                <w:rFonts w:asciiTheme="minorHAnsi" w:hAnsiTheme="minorHAnsi" w:cstheme="minorHAnsi"/>
                <w:color w:val="002060"/>
                <w:lang w:val="el-GR"/>
              </w:rPr>
            </w:pPr>
          </w:p>
          <w:p w:rsidR="00955FA7" w:rsidRPr="009457DD" w:rsidRDefault="00955FA7" w:rsidP="00EB10FE">
            <w:pPr>
              <w:rPr>
                <w:rFonts w:asciiTheme="minorHAnsi" w:hAnsiTheme="minorHAnsi" w:cstheme="minorHAnsi"/>
                <w:color w:val="002060"/>
                <w:lang w:val="el-GR"/>
              </w:rPr>
            </w:pPr>
          </w:p>
        </w:tc>
      </w:tr>
    </w:tbl>
    <w:p w:rsidR="00955FA7" w:rsidRPr="009457DD"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9457DD">
        <w:rPr>
          <w:rFonts w:asciiTheme="minorHAnsi" w:hAnsiTheme="minorHAnsi" w:cstheme="minorHAnsi"/>
          <w:b/>
          <w:color w:val="000000"/>
          <w:sz w:val="22"/>
          <w:szCs w:val="22"/>
          <w:lang w:val="el-GR"/>
        </w:rPr>
        <w:lastRenderedPageBreak/>
        <w:t>ΣΥΝΙΣΤΩΜΕΝΗ</w:t>
      </w:r>
      <w:r w:rsidRPr="009457DD">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61840" w:rsidTr="00955FA7">
        <w:tc>
          <w:tcPr>
            <w:tcW w:w="8472" w:type="dxa"/>
            <w:tcBorders>
              <w:top w:val="single" w:sz="4" w:space="0" w:color="auto"/>
              <w:left w:val="single" w:sz="4" w:space="0" w:color="auto"/>
              <w:bottom w:val="single" w:sz="4" w:space="0" w:color="auto"/>
              <w:right w:val="single" w:sz="4" w:space="0" w:color="auto"/>
            </w:tcBorders>
          </w:tcPr>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-Προτεινόμενη Βιβλιογραφία :</w:t>
            </w:r>
          </w:p>
          <w:p w:rsidR="00955FA7" w:rsidRPr="009457DD" w:rsidRDefault="00955FA7">
            <w:pPr>
              <w:jc w:val="both"/>
              <w:rPr>
                <w:rFonts w:asciiTheme="minorHAnsi" w:hAnsiTheme="minorHAnsi" w:cstheme="minorHAnsi"/>
                <w:i/>
                <w:sz w:val="16"/>
                <w:szCs w:val="16"/>
                <w:lang w:val="el-GR"/>
              </w:rPr>
            </w:pPr>
            <w:r w:rsidRPr="009457DD">
              <w:rPr>
                <w:rFonts w:asciiTheme="minorHAnsi" w:hAnsiTheme="minorHAnsi" w:cstheme="minorHAnsi"/>
                <w:i/>
                <w:sz w:val="16"/>
                <w:szCs w:val="16"/>
                <w:lang w:val="el-GR"/>
              </w:rPr>
              <w:t>-Συναφή επιστημονικά περιοδικά:</w:t>
            </w:r>
          </w:p>
          <w:p w:rsidR="00EB10FE" w:rsidRPr="009457DD" w:rsidRDefault="00EB10FE">
            <w:pPr>
              <w:jc w:val="both"/>
              <w:rPr>
                <w:rFonts w:asciiTheme="minorHAnsi" w:hAnsiTheme="minorHAnsi" w:cstheme="minorHAnsi"/>
                <w:i/>
                <w:sz w:val="16"/>
                <w:szCs w:val="16"/>
                <w:lang w:val="el-GR"/>
              </w:rPr>
            </w:pPr>
          </w:p>
          <w:p w:rsidR="00872B28" w:rsidRPr="009457DD" w:rsidRDefault="00872B28" w:rsidP="00872B28">
            <w:pPr>
              <w:shd w:val="clear" w:color="auto" w:fill="FFFFFF"/>
              <w:outlineLvl w:val="2"/>
              <w:rPr>
                <w:rFonts w:asciiTheme="minorHAnsi" w:hAnsiTheme="minorHAnsi" w:cstheme="minorHAnsi"/>
                <w:sz w:val="28"/>
                <w:lang w:val="el-GR" w:eastAsia="el-GR"/>
              </w:rPr>
            </w:pPr>
            <w:r w:rsidRPr="009457DD">
              <w:rPr>
                <w:rFonts w:asciiTheme="minorHAnsi" w:hAnsiTheme="minorHAnsi" w:cstheme="minorHAnsi"/>
                <w:lang w:val="en-GB"/>
              </w:rPr>
              <w:t>Slack</w:t>
            </w:r>
            <w:r w:rsidRPr="009457DD">
              <w:rPr>
                <w:rFonts w:asciiTheme="minorHAnsi" w:hAnsiTheme="minorHAnsi" w:cstheme="minorHAnsi"/>
                <w:lang w:val="el-GR"/>
              </w:rPr>
              <w:t xml:space="preserve"> </w:t>
            </w:r>
            <w:r w:rsidRPr="009457DD">
              <w:rPr>
                <w:rFonts w:asciiTheme="minorHAnsi" w:hAnsiTheme="minorHAnsi" w:cstheme="minorHAnsi"/>
                <w:lang w:val="en-GB"/>
              </w:rPr>
              <w:t>J</w:t>
            </w:r>
            <w:r w:rsidRPr="009457DD">
              <w:rPr>
                <w:rFonts w:asciiTheme="minorHAnsi" w:hAnsiTheme="minorHAnsi" w:cstheme="minorHAnsi"/>
                <w:lang w:val="el-GR"/>
              </w:rPr>
              <w:t>.</w:t>
            </w:r>
            <w:r w:rsidRPr="009457DD">
              <w:rPr>
                <w:rFonts w:asciiTheme="minorHAnsi" w:hAnsiTheme="minorHAnsi" w:cstheme="minorHAnsi"/>
                <w:lang w:val="en-GB"/>
              </w:rPr>
              <w:t>M</w:t>
            </w:r>
            <w:r w:rsidRPr="009457DD">
              <w:rPr>
                <w:rFonts w:asciiTheme="minorHAnsi" w:hAnsiTheme="minorHAnsi" w:cstheme="minorHAnsi"/>
                <w:lang w:val="el-GR"/>
              </w:rPr>
              <w:t>.</w:t>
            </w:r>
            <w:r w:rsidRPr="009457DD">
              <w:rPr>
                <w:rFonts w:asciiTheme="minorHAnsi" w:hAnsiTheme="minorHAnsi" w:cstheme="minorHAnsi"/>
                <w:lang w:val="en-GB"/>
              </w:rPr>
              <w:t>W</w:t>
            </w:r>
            <w:r w:rsidRPr="009457DD">
              <w:rPr>
                <w:rFonts w:asciiTheme="minorHAnsi" w:hAnsiTheme="minorHAnsi" w:cstheme="minorHAnsi"/>
                <w:lang w:val="el-GR"/>
              </w:rPr>
              <w:t>. Βασικές Αρχές Βιολογίας Ανάπτυξης, 2η Έκδοση.</w:t>
            </w:r>
          </w:p>
          <w:p w:rsidR="00955FA7" w:rsidRPr="009457DD" w:rsidRDefault="00955FA7" w:rsidP="00EB10FE">
            <w:pPr>
              <w:rPr>
                <w:rFonts w:asciiTheme="minorHAnsi" w:hAnsiTheme="minorHAnsi" w:cstheme="minorHAnsi"/>
                <w:lang w:val="el-GR" w:eastAsia="el-GR"/>
              </w:rPr>
            </w:pPr>
          </w:p>
        </w:tc>
      </w:tr>
    </w:tbl>
    <w:p w:rsidR="00955FA7" w:rsidRPr="009457DD"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rsidR="00BE7D61" w:rsidRPr="009457DD" w:rsidRDefault="00BE7D61">
      <w:pPr>
        <w:rPr>
          <w:rFonts w:asciiTheme="minorHAnsi" w:hAnsiTheme="minorHAnsi" w:cstheme="minorHAnsi"/>
          <w:lang w:val="el-GR"/>
        </w:rPr>
      </w:pPr>
    </w:p>
    <w:sectPr w:rsidR="00BE7D61" w:rsidRPr="009457DD" w:rsidSect="009B56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7C0B0616"/>
    <w:multiLevelType w:val="multilevel"/>
    <w:tmpl w:val="43B61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9132A"/>
    <w:rsid w:val="000A159A"/>
    <w:rsid w:val="000B59FF"/>
    <w:rsid w:val="000E24E9"/>
    <w:rsid w:val="000E60CA"/>
    <w:rsid w:val="00104595"/>
    <w:rsid w:val="00182145"/>
    <w:rsid w:val="00186F05"/>
    <w:rsid w:val="00211FD4"/>
    <w:rsid w:val="002447EA"/>
    <w:rsid w:val="00290760"/>
    <w:rsid w:val="002B525E"/>
    <w:rsid w:val="002C5394"/>
    <w:rsid w:val="002E4DE6"/>
    <w:rsid w:val="00331E7F"/>
    <w:rsid w:val="003F6C90"/>
    <w:rsid w:val="00400C7D"/>
    <w:rsid w:val="00420A7D"/>
    <w:rsid w:val="00422401"/>
    <w:rsid w:val="00476462"/>
    <w:rsid w:val="00493F37"/>
    <w:rsid w:val="004A0F97"/>
    <w:rsid w:val="004E5153"/>
    <w:rsid w:val="005214CF"/>
    <w:rsid w:val="005525E3"/>
    <w:rsid w:val="005611B8"/>
    <w:rsid w:val="00590B6C"/>
    <w:rsid w:val="005C742E"/>
    <w:rsid w:val="005F67C5"/>
    <w:rsid w:val="00630924"/>
    <w:rsid w:val="00662DF4"/>
    <w:rsid w:val="006737B6"/>
    <w:rsid w:val="006A08B5"/>
    <w:rsid w:val="00700B15"/>
    <w:rsid w:val="00745560"/>
    <w:rsid w:val="00746DA4"/>
    <w:rsid w:val="007B6842"/>
    <w:rsid w:val="007C5B87"/>
    <w:rsid w:val="00806709"/>
    <w:rsid w:val="00861840"/>
    <w:rsid w:val="00872B28"/>
    <w:rsid w:val="009457DD"/>
    <w:rsid w:val="00955FA7"/>
    <w:rsid w:val="0096413D"/>
    <w:rsid w:val="00992E38"/>
    <w:rsid w:val="009B568D"/>
    <w:rsid w:val="009D1455"/>
    <w:rsid w:val="00A07A67"/>
    <w:rsid w:val="00A32EE2"/>
    <w:rsid w:val="00A57DCE"/>
    <w:rsid w:val="00A7130F"/>
    <w:rsid w:val="00AE0A8E"/>
    <w:rsid w:val="00AE3AEC"/>
    <w:rsid w:val="00B014BD"/>
    <w:rsid w:val="00B150F0"/>
    <w:rsid w:val="00B70532"/>
    <w:rsid w:val="00B8786F"/>
    <w:rsid w:val="00BB720E"/>
    <w:rsid w:val="00BE50B6"/>
    <w:rsid w:val="00BE7D61"/>
    <w:rsid w:val="00C25539"/>
    <w:rsid w:val="00C40A0A"/>
    <w:rsid w:val="00CA7CEB"/>
    <w:rsid w:val="00CB23CE"/>
    <w:rsid w:val="00D95477"/>
    <w:rsid w:val="00DD3FEF"/>
    <w:rsid w:val="00E56684"/>
    <w:rsid w:val="00E65969"/>
    <w:rsid w:val="00EB10FE"/>
    <w:rsid w:val="00ED27E9"/>
    <w:rsid w:val="00F52DE1"/>
    <w:rsid w:val="00F62AEE"/>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599606887">
      <w:bodyDiv w:val="1"/>
      <w:marLeft w:val="0"/>
      <w:marRight w:val="0"/>
      <w:marTop w:val="0"/>
      <w:marBottom w:val="0"/>
      <w:divBdr>
        <w:top w:val="none" w:sz="0" w:space="0" w:color="auto"/>
        <w:left w:val="none" w:sz="0" w:space="0" w:color="auto"/>
        <w:bottom w:val="none" w:sz="0" w:space="0" w:color="auto"/>
        <w:right w:val="none" w:sz="0" w:space="0" w:color="auto"/>
      </w:divBdr>
    </w:div>
    <w:div w:id="705527591">
      <w:bodyDiv w:val="1"/>
      <w:marLeft w:val="0"/>
      <w:marRight w:val="0"/>
      <w:marTop w:val="0"/>
      <w:marBottom w:val="0"/>
      <w:divBdr>
        <w:top w:val="none" w:sz="0" w:space="0" w:color="auto"/>
        <w:left w:val="none" w:sz="0" w:space="0" w:color="auto"/>
        <w:bottom w:val="none" w:sz="0" w:space="0" w:color="auto"/>
        <w:right w:val="none" w:sz="0" w:space="0" w:color="auto"/>
      </w:divBdr>
    </w:div>
    <w:div w:id="1038748004">
      <w:bodyDiv w:val="1"/>
      <w:marLeft w:val="0"/>
      <w:marRight w:val="0"/>
      <w:marTop w:val="0"/>
      <w:marBottom w:val="0"/>
      <w:divBdr>
        <w:top w:val="none" w:sz="0" w:space="0" w:color="auto"/>
        <w:left w:val="none" w:sz="0" w:space="0" w:color="auto"/>
        <w:bottom w:val="none" w:sz="0" w:space="0" w:color="auto"/>
        <w:right w:val="none" w:sz="0" w:space="0" w:color="auto"/>
      </w:divBdr>
    </w:div>
    <w:div w:id="1309166385">
      <w:bodyDiv w:val="1"/>
      <w:marLeft w:val="0"/>
      <w:marRight w:val="0"/>
      <w:marTop w:val="0"/>
      <w:marBottom w:val="0"/>
      <w:divBdr>
        <w:top w:val="none" w:sz="0" w:space="0" w:color="auto"/>
        <w:left w:val="none" w:sz="0" w:space="0" w:color="auto"/>
        <w:bottom w:val="none" w:sz="0" w:space="0" w:color="auto"/>
        <w:right w:val="none" w:sz="0" w:space="0" w:color="auto"/>
      </w:divBdr>
    </w:div>
    <w:div w:id="13588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8032</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7</cp:revision>
  <dcterms:created xsi:type="dcterms:W3CDTF">2017-04-05T07:51:00Z</dcterms:created>
  <dcterms:modified xsi:type="dcterms:W3CDTF">2018-06-05T10:05:00Z</dcterms:modified>
</cp:coreProperties>
</file>