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45" w:rsidRPr="006E2C4C" w:rsidRDefault="00390945" w:rsidP="00955FA7">
      <w:pPr>
        <w:spacing w:before="120" w:line="276" w:lineRule="auto"/>
        <w:jc w:val="center"/>
        <w:rPr>
          <w:rFonts w:asciiTheme="minorHAnsi" w:hAnsiTheme="minorHAnsi" w:cstheme="minorHAnsi"/>
          <w:lang w:val="el-GR"/>
        </w:rPr>
      </w:pPr>
      <w:r w:rsidRPr="006E2C4C">
        <w:rPr>
          <w:rFonts w:asciiTheme="minorHAnsi" w:hAnsiTheme="minorHAnsi" w:cstheme="minorHAnsi"/>
          <w:b/>
          <w:lang w:val="el-GR"/>
        </w:rPr>
        <w:t>ΠΕΡΙΓΡΑΜΜΑ ΜΑΘΗΜΑΤΟΣ</w:t>
      </w:r>
    </w:p>
    <w:p w:rsidR="00390945" w:rsidRPr="006E2C4C" w:rsidRDefault="00390945"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6E2C4C">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390945" w:rsidRPr="006E2C4C">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b/>
                <w:sz w:val="20"/>
                <w:szCs w:val="20"/>
                <w:lang w:val="el-GR"/>
              </w:rPr>
            </w:pPr>
            <w:r w:rsidRPr="006E2C4C">
              <w:rPr>
                <w:rFonts w:asciiTheme="minorHAnsi" w:hAnsiTheme="minorHAnsi" w:cstheme="minorHAnsi"/>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2C4C" w:rsidRDefault="00117B56">
            <w:pP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ΕΠΙΣΤΗΜΩΝ ΥΓΕΙΑΣ</w:t>
            </w:r>
          </w:p>
        </w:tc>
      </w:tr>
      <w:tr w:rsidR="00390945" w:rsidRPr="006E2C4C">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b/>
                <w:sz w:val="20"/>
                <w:szCs w:val="20"/>
                <w:lang w:val="el-GR"/>
              </w:rPr>
            </w:pPr>
            <w:r w:rsidRPr="006E2C4C">
              <w:rPr>
                <w:rFonts w:asciiTheme="minorHAnsi" w:hAnsiTheme="minorHAnsi" w:cstheme="minorHAnsi"/>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2C4C" w:rsidRDefault="00117B56">
            <w:pP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ΒΙΟΛΟΓΙΚΩΝ ΕΦΑΡΜΟΓΩΝ &amp; ΤΕΧΝΟΛΟΓΙΩΝ</w:t>
            </w:r>
          </w:p>
        </w:tc>
      </w:tr>
      <w:tr w:rsidR="00390945" w:rsidRPr="006E2C4C">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b/>
                <w:sz w:val="20"/>
                <w:szCs w:val="20"/>
                <w:lang w:val="el-GR"/>
              </w:rPr>
            </w:pPr>
            <w:r w:rsidRPr="006E2C4C">
              <w:rPr>
                <w:rFonts w:asciiTheme="minorHAnsi" w:hAnsiTheme="minorHAnsi" w:cstheme="minorHAnsi"/>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2C4C" w:rsidRDefault="00117B56">
            <w:pP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Προπτυχιακό</w:t>
            </w:r>
          </w:p>
        </w:tc>
      </w:tr>
      <w:tr w:rsidR="00390945" w:rsidRPr="006E2C4C">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b/>
                <w:sz w:val="20"/>
                <w:szCs w:val="20"/>
              </w:rPr>
            </w:pPr>
            <w:r w:rsidRPr="006E2C4C">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390945" w:rsidRPr="006E2C4C" w:rsidRDefault="00540192" w:rsidP="006A6678">
            <w:pP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ΒΕΥ20</w:t>
            </w:r>
            <w:r w:rsidR="006A6678" w:rsidRPr="006E2C4C">
              <w:rPr>
                <w:rFonts w:asciiTheme="minorHAnsi" w:hAnsiTheme="minorHAnsi" w:cstheme="minorHAnsi"/>
                <w:color w:val="002060"/>
                <w:sz w:val="20"/>
                <w:szCs w:val="20"/>
                <w:lang w:val="el-GR"/>
              </w:rPr>
              <w:t>8</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color w:val="002060"/>
                <w:sz w:val="20"/>
                <w:szCs w:val="20"/>
                <w:lang w:val="el-GR"/>
              </w:rPr>
            </w:pPr>
            <w:r w:rsidRPr="006E2C4C">
              <w:rPr>
                <w:rFonts w:asciiTheme="minorHAnsi" w:hAnsiTheme="minorHAnsi" w:cstheme="minorHAnsi"/>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390945" w:rsidRPr="006E2C4C" w:rsidRDefault="00117B56">
            <w:pPr>
              <w:rPr>
                <w:rFonts w:asciiTheme="minorHAnsi" w:hAnsiTheme="minorHAnsi" w:cstheme="minorHAnsi"/>
                <w:b/>
                <w:sz w:val="20"/>
                <w:szCs w:val="20"/>
                <w:lang w:val="el-GR"/>
              </w:rPr>
            </w:pPr>
            <w:r w:rsidRPr="006E2C4C">
              <w:rPr>
                <w:rFonts w:asciiTheme="minorHAnsi" w:hAnsiTheme="minorHAnsi" w:cstheme="minorHAnsi"/>
                <w:b/>
                <w:sz w:val="20"/>
                <w:szCs w:val="20"/>
                <w:lang w:val="el-GR"/>
              </w:rPr>
              <w:t>2</w:t>
            </w:r>
          </w:p>
        </w:tc>
      </w:tr>
      <w:tr w:rsidR="00390945" w:rsidRPr="006E2C4C">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6E2C4C" w:rsidRDefault="00390945">
            <w:pPr>
              <w:jc w:val="right"/>
              <w:rPr>
                <w:rFonts w:asciiTheme="minorHAnsi" w:hAnsiTheme="minorHAnsi" w:cstheme="minorHAnsi"/>
                <w:b/>
                <w:sz w:val="20"/>
                <w:szCs w:val="20"/>
                <w:lang w:val="el-GR"/>
              </w:rPr>
            </w:pPr>
            <w:r w:rsidRPr="006E2C4C">
              <w:rPr>
                <w:rFonts w:asciiTheme="minorHAnsi" w:hAnsiTheme="minorHAnsi" w:cstheme="minorHAns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390945" w:rsidRPr="006E2C4C" w:rsidRDefault="006A6678">
            <w:pPr>
              <w:rPr>
                <w:rFonts w:asciiTheme="minorHAnsi" w:hAnsiTheme="minorHAnsi" w:cstheme="minorHAnsi"/>
                <w:sz w:val="20"/>
                <w:szCs w:val="20"/>
                <w:lang w:val="el-GR"/>
              </w:rPr>
            </w:pPr>
            <w:r w:rsidRPr="006E2C4C">
              <w:rPr>
                <w:rFonts w:asciiTheme="minorHAnsi" w:hAnsiTheme="minorHAnsi" w:cstheme="minorHAnsi"/>
                <w:sz w:val="20"/>
                <w:szCs w:val="20"/>
                <w:lang w:val="el-GR"/>
              </w:rPr>
              <w:t xml:space="preserve">Οργανική Χημεία </w:t>
            </w:r>
            <w:proofErr w:type="spellStart"/>
            <w:r w:rsidRPr="006E2C4C">
              <w:rPr>
                <w:rFonts w:asciiTheme="minorHAnsi" w:hAnsiTheme="minorHAnsi" w:cstheme="minorHAnsi"/>
                <w:sz w:val="20"/>
                <w:szCs w:val="20"/>
                <w:lang w:val="el-GR"/>
              </w:rPr>
              <w:t>Βιομορίων</w:t>
            </w:r>
            <w:proofErr w:type="spellEnd"/>
          </w:p>
        </w:tc>
      </w:tr>
      <w:tr w:rsidR="00390945" w:rsidRPr="006E2C4C">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6E2C4C" w:rsidRDefault="00390945">
            <w:pPr>
              <w:jc w:val="center"/>
              <w:rPr>
                <w:rFonts w:asciiTheme="minorHAnsi" w:hAnsiTheme="minorHAnsi" w:cstheme="minorHAnsi"/>
                <w:b/>
                <w:sz w:val="20"/>
                <w:szCs w:val="20"/>
                <w:lang w:val="el-GR"/>
              </w:rPr>
            </w:pPr>
            <w:r w:rsidRPr="006E2C4C">
              <w:rPr>
                <w:rFonts w:asciiTheme="minorHAnsi" w:hAnsiTheme="minorHAnsi" w:cstheme="minorHAnsi"/>
                <w:b/>
                <w:sz w:val="20"/>
                <w:szCs w:val="20"/>
                <w:lang w:val="el-GR"/>
              </w:rPr>
              <w:t xml:space="preserve">ΑΥΤΟΤΕΛΕΙΣ ΔΙΔΑΚΤΙΚΕΣ ΔΡΑΣΤΗΡΙΟΤΗΤΕΣ </w:t>
            </w:r>
            <w:r w:rsidRPr="006E2C4C">
              <w:rPr>
                <w:rFonts w:asciiTheme="minorHAnsi" w:hAnsiTheme="minorHAnsi" w:cstheme="minorHAnsi"/>
                <w:b/>
                <w:sz w:val="20"/>
                <w:szCs w:val="20"/>
                <w:lang w:val="el-GR"/>
              </w:rPr>
              <w:br/>
            </w:r>
            <w:r w:rsidRPr="006E2C4C">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6E2C4C" w:rsidRDefault="00390945">
            <w:pPr>
              <w:jc w:val="center"/>
              <w:rPr>
                <w:rFonts w:asciiTheme="minorHAnsi" w:hAnsiTheme="minorHAnsi" w:cstheme="minorHAnsi"/>
                <w:b/>
                <w:sz w:val="20"/>
                <w:szCs w:val="20"/>
                <w:lang w:val="el-GR"/>
              </w:rPr>
            </w:pPr>
            <w:r w:rsidRPr="006E2C4C">
              <w:rPr>
                <w:rFonts w:asciiTheme="minorHAnsi" w:hAnsiTheme="minorHAnsi" w:cstheme="minorHAnsi"/>
                <w:b/>
                <w:sz w:val="20"/>
                <w:szCs w:val="20"/>
                <w:lang w:val="el-GR"/>
              </w:rPr>
              <w:t>ΕΒΔΟΜΑΔΙΑΙΕΣ</w:t>
            </w:r>
            <w:r w:rsidRPr="006E2C4C">
              <w:rPr>
                <w:rFonts w:asciiTheme="minorHAnsi" w:hAnsiTheme="minorHAnsi" w:cstheme="minorHAnsi"/>
                <w:b/>
                <w:sz w:val="20"/>
                <w:szCs w:val="20"/>
                <w:lang w:val="el-GR"/>
              </w:rPr>
              <w:br/>
              <w:t>ΩΡΕΣ Δ</w:t>
            </w:r>
            <w:r w:rsidRPr="006E2C4C">
              <w:rPr>
                <w:rFonts w:asciiTheme="minorHAnsi" w:hAnsiTheme="minorHAnsi" w:cstheme="minorHAnsi"/>
                <w:b/>
                <w:sz w:val="20"/>
                <w:szCs w:val="20"/>
                <w:shd w:val="clear" w:color="auto" w:fill="DDD9C3"/>
                <w:lang w:val="el-GR"/>
              </w:rPr>
              <w:t>ΙΔ</w:t>
            </w:r>
            <w:r w:rsidRPr="006E2C4C">
              <w:rPr>
                <w:rFonts w:asciiTheme="minorHAnsi" w:hAnsiTheme="minorHAnsi" w:cstheme="minorHAnsi"/>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6E2C4C" w:rsidRDefault="00390945">
            <w:pPr>
              <w:jc w:val="center"/>
              <w:rPr>
                <w:rFonts w:asciiTheme="minorHAnsi" w:hAnsiTheme="minorHAnsi" w:cstheme="minorHAnsi"/>
                <w:b/>
                <w:sz w:val="20"/>
                <w:szCs w:val="20"/>
                <w:lang w:val="el-GR"/>
              </w:rPr>
            </w:pPr>
            <w:r w:rsidRPr="006E2C4C">
              <w:rPr>
                <w:rFonts w:asciiTheme="minorHAnsi" w:hAnsiTheme="minorHAnsi" w:cstheme="minorHAnsi"/>
                <w:b/>
                <w:sz w:val="20"/>
                <w:szCs w:val="20"/>
                <w:lang w:val="el-GR"/>
              </w:rPr>
              <w:t>ΠΙΣΤΩΤΙΚΕΣ ΜΟΝΑΔΕΣ</w:t>
            </w:r>
          </w:p>
        </w:tc>
      </w:tr>
      <w:tr w:rsidR="00390945" w:rsidRPr="006E2C4C">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390945" w:rsidRPr="006E2C4C" w:rsidRDefault="00117B56">
            <w:pPr>
              <w:jc w:val="right"/>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Διαλέξεις &amp; Εργαστήρια</w:t>
            </w:r>
          </w:p>
        </w:tc>
        <w:tc>
          <w:tcPr>
            <w:tcW w:w="1559" w:type="dxa"/>
            <w:gridSpan w:val="2"/>
            <w:tcBorders>
              <w:top w:val="single" w:sz="4" w:space="0" w:color="auto"/>
              <w:left w:val="single" w:sz="4" w:space="0" w:color="auto"/>
              <w:bottom w:val="single" w:sz="4" w:space="0" w:color="auto"/>
              <w:right w:val="single" w:sz="4" w:space="0" w:color="auto"/>
            </w:tcBorders>
          </w:tcPr>
          <w:p w:rsidR="00390945" w:rsidRPr="006E2C4C" w:rsidRDefault="00117B56">
            <w:pPr>
              <w:jc w:val="cente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4</w:t>
            </w:r>
          </w:p>
        </w:tc>
        <w:tc>
          <w:tcPr>
            <w:tcW w:w="1240" w:type="dxa"/>
            <w:tcBorders>
              <w:top w:val="single" w:sz="4" w:space="0" w:color="auto"/>
              <w:left w:val="single" w:sz="4" w:space="0" w:color="auto"/>
              <w:bottom w:val="single" w:sz="4" w:space="0" w:color="auto"/>
              <w:right w:val="single" w:sz="4" w:space="0" w:color="auto"/>
            </w:tcBorders>
          </w:tcPr>
          <w:p w:rsidR="00390945" w:rsidRPr="006E2C4C" w:rsidRDefault="00117B56">
            <w:pPr>
              <w:jc w:val="cente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6</w:t>
            </w:r>
          </w:p>
        </w:tc>
      </w:tr>
      <w:tr w:rsidR="00390945" w:rsidRPr="006E2C4C">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390945" w:rsidRPr="006E2C4C" w:rsidRDefault="00390945">
            <w:pPr>
              <w:jc w:val="right"/>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390945" w:rsidRPr="006E2C4C" w:rsidRDefault="00390945">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color w:val="002060"/>
                <w:sz w:val="20"/>
                <w:szCs w:val="20"/>
                <w:lang w:val="el-GR"/>
              </w:rPr>
            </w:pPr>
          </w:p>
        </w:tc>
      </w:tr>
      <w:tr w:rsidR="00390945" w:rsidRPr="006E2C4C">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390945" w:rsidRPr="006E2C4C" w:rsidRDefault="00390945">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color w:val="002060"/>
                <w:sz w:val="20"/>
                <w:szCs w:val="20"/>
                <w:lang w:val="el-GR"/>
              </w:rPr>
            </w:pPr>
          </w:p>
        </w:tc>
      </w:tr>
      <w:tr w:rsidR="00390945" w:rsidRPr="009764ED">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rPr>
                <w:rFonts w:asciiTheme="minorHAnsi" w:hAnsiTheme="minorHAnsi" w:cstheme="minorHAnsi"/>
                <w:i/>
                <w:sz w:val="18"/>
                <w:szCs w:val="18"/>
                <w:lang w:val="el-GR"/>
              </w:rPr>
            </w:pPr>
            <w:r w:rsidRPr="006E2C4C">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390945" w:rsidRPr="006E2C4C" w:rsidRDefault="00390945">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color w:val="002060"/>
                <w:sz w:val="20"/>
                <w:szCs w:val="20"/>
                <w:lang w:val="el-GR"/>
              </w:rPr>
            </w:pPr>
          </w:p>
        </w:tc>
      </w:tr>
      <w:tr w:rsidR="00390945" w:rsidRPr="006E2C4C">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i/>
                <w:sz w:val="16"/>
                <w:szCs w:val="16"/>
                <w:lang w:val="el-GR"/>
              </w:rPr>
            </w:pPr>
            <w:r w:rsidRPr="006E2C4C">
              <w:rPr>
                <w:rFonts w:asciiTheme="minorHAnsi" w:hAnsiTheme="minorHAnsi" w:cstheme="minorHAnsi"/>
                <w:b/>
                <w:sz w:val="20"/>
                <w:szCs w:val="20"/>
                <w:lang w:val="el-GR"/>
              </w:rPr>
              <w:t>ΤΥΠΟΣ ΜΑΘΗΜΑΤΟΣ</w:t>
            </w:r>
            <w:r w:rsidRPr="006E2C4C">
              <w:rPr>
                <w:rFonts w:asciiTheme="minorHAnsi" w:hAnsiTheme="minorHAnsi" w:cstheme="minorHAnsi"/>
                <w:i/>
                <w:sz w:val="16"/>
                <w:szCs w:val="16"/>
                <w:lang w:val="el-GR"/>
              </w:rPr>
              <w:t xml:space="preserve"> </w:t>
            </w:r>
          </w:p>
          <w:p w:rsidR="00390945" w:rsidRPr="006E2C4C" w:rsidRDefault="00390945">
            <w:pPr>
              <w:jc w:val="right"/>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γενικού υποβάθρου, </w:t>
            </w:r>
            <w:r w:rsidRPr="006E2C4C">
              <w:rPr>
                <w:rFonts w:asciiTheme="minorHAnsi" w:hAnsiTheme="minorHAnsi" w:cstheme="minorHAnsi"/>
                <w:i/>
                <w:sz w:val="16"/>
                <w:szCs w:val="16"/>
                <w:lang w:val="el-GR"/>
              </w:rPr>
              <w:br/>
              <w:t xml:space="preserve">ειδικού υποβάθρου, ειδίκευσης </w:t>
            </w:r>
          </w:p>
          <w:p w:rsidR="00390945" w:rsidRPr="006E2C4C" w:rsidRDefault="00390945">
            <w:pPr>
              <w:jc w:val="right"/>
              <w:rPr>
                <w:rFonts w:asciiTheme="minorHAnsi" w:hAnsiTheme="minorHAnsi" w:cstheme="minorHAnsi"/>
                <w:b/>
                <w:sz w:val="20"/>
                <w:szCs w:val="20"/>
                <w:lang w:val="el-GR"/>
              </w:rPr>
            </w:pPr>
            <w:r w:rsidRPr="006E2C4C">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2C4C" w:rsidRDefault="00117B56">
            <w:pP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Γενικού υπόβαθρου</w:t>
            </w:r>
          </w:p>
        </w:tc>
      </w:tr>
      <w:tr w:rsidR="00390945" w:rsidRPr="006E2C4C">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b/>
                <w:sz w:val="20"/>
                <w:szCs w:val="20"/>
                <w:lang w:val="el-GR"/>
              </w:rPr>
            </w:pPr>
            <w:r w:rsidRPr="006E2C4C">
              <w:rPr>
                <w:rFonts w:asciiTheme="minorHAnsi" w:hAnsiTheme="minorHAnsi" w:cstheme="minorHAnsi"/>
                <w:b/>
                <w:sz w:val="20"/>
                <w:szCs w:val="20"/>
                <w:lang w:val="el-GR"/>
              </w:rPr>
              <w:t>ΠΡΟΑΠΑΙΤΟΥΜΕΝΑ ΜΑΘΗΜΑΤΑ:</w:t>
            </w:r>
          </w:p>
          <w:p w:rsidR="00390945" w:rsidRPr="006E2C4C" w:rsidRDefault="00390945">
            <w:pPr>
              <w:jc w:val="right"/>
              <w:rPr>
                <w:rFonts w:asciiTheme="minorHAnsi" w:hAnsiTheme="minorHAnsi" w:cstheme="minorHAnsi"/>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color w:val="002060"/>
                <w:sz w:val="20"/>
                <w:szCs w:val="20"/>
                <w:lang w:val="el-GR"/>
              </w:rPr>
            </w:pPr>
          </w:p>
        </w:tc>
      </w:tr>
      <w:tr w:rsidR="00390945" w:rsidRPr="006E2C4C">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b/>
                <w:sz w:val="20"/>
                <w:szCs w:val="20"/>
              </w:rPr>
            </w:pPr>
            <w:r w:rsidRPr="006E2C4C">
              <w:rPr>
                <w:rFonts w:asciiTheme="minorHAnsi" w:hAnsiTheme="minorHAnsi" w:cstheme="minorHAnsi"/>
                <w:b/>
                <w:sz w:val="20"/>
                <w:szCs w:val="20"/>
                <w:lang w:val="el-GR"/>
              </w:rPr>
              <w:t>Γ</w:t>
            </w:r>
            <w:r w:rsidRPr="006E2C4C">
              <w:rPr>
                <w:rFonts w:asciiTheme="minorHAnsi" w:hAnsiTheme="minorHAnsi" w:cstheme="minorHAnsi"/>
                <w:b/>
                <w:sz w:val="20"/>
                <w:szCs w:val="20"/>
              </w:rPr>
              <w:t>ΛΩΣΣΑ ΔΙΔΑΣΚΑΛΙΑΣ</w:t>
            </w:r>
            <w:r w:rsidRPr="006E2C4C">
              <w:rPr>
                <w:rFonts w:asciiTheme="minorHAnsi" w:hAnsiTheme="minorHAnsi" w:cstheme="minorHAnsi"/>
                <w:b/>
                <w:sz w:val="20"/>
                <w:szCs w:val="20"/>
                <w:lang w:val="el-GR"/>
              </w:rPr>
              <w:t xml:space="preserve"> και ΕΞΕΤΑΣΕΩΝ</w:t>
            </w:r>
            <w:r w:rsidRPr="006E2C4C">
              <w:rPr>
                <w:rFonts w:asciiTheme="minorHAnsi" w:hAnsiTheme="minorHAnsi" w:cstheme="minorHAnsi"/>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2C4C" w:rsidRDefault="00117B56">
            <w:pP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Ελληνική</w:t>
            </w:r>
          </w:p>
        </w:tc>
      </w:tr>
      <w:tr w:rsidR="00390945" w:rsidRPr="006E2C4C">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b/>
                <w:sz w:val="20"/>
                <w:szCs w:val="20"/>
                <w:lang w:val="el-GR"/>
              </w:rPr>
            </w:pPr>
            <w:r w:rsidRPr="006E2C4C">
              <w:rPr>
                <w:rFonts w:asciiTheme="minorHAnsi" w:hAnsiTheme="minorHAnsi" w:cstheme="minorHAnsi"/>
                <w:b/>
                <w:sz w:val="20"/>
                <w:szCs w:val="20"/>
                <w:lang w:val="el-GR"/>
              </w:rPr>
              <w:t xml:space="preserve">ΤΟ ΜΑΘΗΜΑ ΠΡΟΣΦΕΡΕΤΑΙ ΣΕ ΦΟΙΤΗΤΕΣ </w:t>
            </w:r>
            <w:r w:rsidRPr="006E2C4C">
              <w:rPr>
                <w:rFonts w:asciiTheme="minorHAnsi" w:hAnsiTheme="minorHAnsi" w:cstheme="minorHAnsi"/>
                <w:b/>
                <w:sz w:val="20"/>
                <w:szCs w:val="20"/>
                <w:lang w:val="en-GB"/>
              </w:rPr>
              <w:t>ERASMUS</w:t>
            </w:r>
            <w:r w:rsidRPr="006E2C4C">
              <w:rPr>
                <w:rFonts w:asciiTheme="minorHAnsi" w:hAnsiTheme="minorHAnsi" w:cstheme="minorHAns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2C4C" w:rsidRDefault="006A6678">
            <w:pP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ΟΧΙ</w:t>
            </w:r>
          </w:p>
        </w:tc>
      </w:tr>
      <w:tr w:rsidR="00390945" w:rsidRPr="006E2C4C">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b/>
                <w:sz w:val="20"/>
                <w:szCs w:val="20"/>
                <w:lang w:val="en-GB"/>
              </w:rPr>
            </w:pPr>
            <w:r w:rsidRPr="006E2C4C">
              <w:rPr>
                <w:rFonts w:asciiTheme="minorHAnsi" w:hAnsiTheme="minorHAnsi" w:cstheme="minorHAnsi"/>
                <w:b/>
                <w:sz w:val="20"/>
                <w:szCs w:val="20"/>
                <w:lang w:val="el-GR"/>
              </w:rPr>
              <w:t>ΗΛΕΚΤΡΟΝΙΚΗ ΣΕΛΙΔΑ ΜΑΘΗΜΑΤΟΣ (</w:t>
            </w:r>
            <w:r w:rsidRPr="006E2C4C">
              <w:rPr>
                <w:rFonts w:asciiTheme="minorHAnsi" w:hAnsiTheme="minorHAnsi" w:cstheme="minorHAns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2C4C" w:rsidRDefault="00390945">
            <w:pPr>
              <w:spacing w:after="200" w:line="276" w:lineRule="auto"/>
              <w:rPr>
                <w:rFonts w:asciiTheme="minorHAnsi" w:hAnsiTheme="minorHAnsi" w:cstheme="minorHAnsi"/>
                <w:color w:val="002060"/>
                <w:sz w:val="20"/>
                <w:szCs w:val="20"/>
                <w:lang w:val="en-GB"/>
              </w:rPr>
            </w:pPr>
          </w:p>
        </w:tc>
      </w:tr>
    </w:tbl>
    <w:p w:rsidR="00390945" w:rsidRPr="006E2C4C" w:rsidRDefault="00390945" w:rsidP="00955FA7">
      <w:pPr>
        <w:rPr>
          <w:rFonts w:asciiTheme="minorHAnsi" w:hAnsiTheme="minorHAnsi" w:cstheme="minorHAnsi"/>
          <w:lang w:val="el-GR"/>
        </w:rPr>
      </w:pPr>
      <w:r w:rsidRPr="006E2C4C">
        <w:rPr>
          <w:rFonts w:asciiTheme="minorHAnsi" w:hAnsiTheme="minorHAnsi" w:cstheme="minorHAnsi"/>
          <w:lang w:val="el-GR"/>
        </w:rPr>
        <w:br w:type="page"/>
      </w:r>
    </w:p>
    <w:p w:rsidR="00390945" w:rsidRPr="006E2C4C" w:rsidRDefault="00390945"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6E2C4C">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390945" w:rsidRPr="006E2C4C">
        <w:tc>
          <w:tcPr>
            <w:tcW w:w="8472" w:type="dxa"/>
            <w:gridSpan w:val="2"/>
            <w:tcBorders>
              <w:top w:val="single" w:sz="4" w:space="0" w:color="auto"/>
              <w:left w:val="single" w:sz="4" w:space="0" w:color="auto"/>
              <w:bottom w:val="nil"/>
              <w:right w:val="single" w:sz="4" w:space="0" w:color="auto"/>
            </w:tcBorders>
            <w:shd w:val="clear" w:color="auto" w:fill="DDD9C3"/>
          </w:tcPr>
          <w:p w:rsidR="00390945" w:rsidRPr="006E2C4C" w:rsidRDefault="00390945">
            <w:pPr>
              <w:rPr>
                <w:rFonts w:asciiTheme="minorHAnsi" w:hAnsiTheme="minorHAnsi" w:cstheme="minorHAnsi"/>
                <w:i/>
                <w:sz w:val="16"/>
                <w:szCs w:val="16"/>
                <w:lang w:val="el-GR"/>
              </w:rPr>
            </w:pPr>
            <w:r w:rsidRPr="006E2C4C">
              <w:rPr>
                <w:rFonts w:asciiTheme="minorHAnsi" w:hAnsiTheme="minorHAnsi" w:cstheme="minorHAnsi"/>
                <w:b/>
                <w:sz w:val="20"/>
                <w:szCs w:val="20"/>
                <w:lang w:val="el-GR"/>
              </w:rPr>
              <w:t>Μαθησιακά Αποτελέσματα</w:t>
            </w:r>
          </w:p>
        </w:tc>
      </w:tr>
      <w:tr w:rsidR="00390945" w:rsidRPr="009764ED">
        <w:tc>
          <w:tcPr>
            <w:tcW w:w="8472" w:type="dxa"/>
            <w:gridSpan w:val="2"/>
            <w:tcBorders>
              <w:top w:val="nil"/>
              <w:left w:val="single" w:sz="4" w:space="0" w:color="auto"/>
              <w:bottom w:val="single" w:sz="4" w:space="0" w:color="auto"/>
              <w:right w:val="single" w:sz="4" w:space="0" w:color="auto"/>
            </w:tcBorders>
            <w:shd w:val="clear" w:color="auto" w:fill="DDD9C3"/>
          </w:tcPr>
          <w:p w:rsidR="00390945" w:rsidRPr="006E2C4C" w:rsidRDefault="00390945">
            <w:pPr>
              <w:widowControl w:val="0"/>
              <w:autoSpaceDE w:val="0"/>
              <w:autoSpaceDN w:val="0"/>
              <w:adjustRightInd w:val="0"/>
              <w:spacing w:after="60"/>
              <w:rPr>
                <w:rFonts w:asciiTheme="minorHAnsi" w:hAnsiTheme="minorHAnsi" w:cstheme="minorHAnsi"/>
                <w:i/>
                <w:sz w:val="16"/>
                <w:szCs w:val="16"/>
                <w:lang w:val="el-GR"/>
              </w:rPr>
            </w:pPr>
            <w:r w:rsidRPr="006E2C4C">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390945" w:rsidRPr="006E2C4C" w:rsidRDefault="00390945">
            <w:pPr>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Συμβουλευτείτε το Παράρτημα Α </w:t>
            </w:r>
          </w:p>
          <w:p w:rsidR="00390945" w:rsidRPr="006E2C4C" w:rsidRDefault="00390945"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Theme="minorHAnsi" w:hAnsiTheme="minorHAnsi" w:cstheme="minorHAnsi"/>
                <w:i/>
                <w:sz w:val="16"/>
                <w:szCs w:val="16"/>
              </w:rPr>
            </w:pPr>
            <w:r w:rsidRPr="006E2C4C">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390945" w:rsidRPr="006E2C4C" w:rsidRDefault="00390945"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Theme="minorHAnsi" w:hAnsiTheme="minorHAnsi" w:cstheme="minorHAnsi"/>
                <w:i/>
                <w:sz w:val="16"/>
                <w:szCs w:val="16"/>
              </w:rPr>
            </w:pPr>
            <w:r w:rsidRPr="006E2C4C">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390945" w:rsidRPr="006E2C4C" w:rsidRDefault="00390945"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Theme="minorHAnsi" w:hAnsiTheme="minorHAnsi" w:cstheme="minorHAnsi"/>
                <w:i/>
                <w:sz w:val="16"/>
                <w:szCs w:val="16"/>
              </w:rPr>
            </w:pPr>
            <w:r w:rsidRPr="006E2C4C">
              <w:rPr>
                <w:rFonts w:asciiTheme="minorHAnsi" w:hAnsiTheme="minorHAnsi" w:cstheme="minorHAnsi"/>
                <w:i/>
                <w:sz w:val="16"/>
                <w:szCs w:val="16"/>
              </w:rPr>
              <w:t>Περιληπτικός Οδηγός συγγραφής Μαθησιακών Αποτελεσμάτων</w:t>
            </w:r>
          </w:p>
        </w:tc>
      </w:tr>
      <w:tr w:rsidR="00390945" w:rsidRPr="006E2C4C">
        <w:tc>
          <w:tcPr>
            <w:tcW w:w="8472" w:type="dxa"/>
            <w:gridSpan w:val="2"/>
            <w:tcBorders>
              <w:top w:val="single" w:sz="4" w:space="0" w:color="auto"/>
              <w:left w:val="single" w:sz="4" w:space="0" w:color="auto"/>
              <w:bottom w:val="single" w:sz="4" w:space="0" w:color="auto"/>
              <w:right w:val="single" w:sz="4" w:space="0" w:color="auto"/>
            </w:tcBorders>
          </w:tcPr>
          <w:p w:rsidR="00390945" w:rsidRPr="006E2C4C" w:rsidRDefault="00390945">
            <w:pPr>
              <w:widowControl w:val="0"/>
              <w:autoSpaceDE w:val="0"/>
              <w:autoSpaceDN w:val="0"/>
              <w:adjustRightInd w:val="0"/>
              <w:rPr>
                <w:rFonts w:asciiTheme="minorHAnsi" w:hAnsiTheme="minorHAnsi" w:cstheme="minorHAnsi"/>
                <w:b/>
                <w:color w:val="002060"/>
                <w:lang w:val="el-GR"/>
              </w:rPr>
            </w:pPr>
          </w:p>
          <w:p w:rsidR="00390945" w:rsidRPr="006E2C4C" w:rsidRDefault="006A6678">
            <w:pPr>
              <w:widowControl w:val="0"/>
              <w:autoSpaceDE w:val="0"/>
              <w:autoSpaceDN w:val="0"/>
              <w:adjustRightInd w:val="0"/>
              <w:rPr>
                <w:rFonts w:asciiTheme="minorHAnsi" w:hAnsiTheme="minorHAnsi" w:cstheme="minorHAnsi"/>
                <w:b/>
                <w:color w:val="002060"/>
              </w:rPr>
            </w:pPr>
            <w:r w:rsidRPr="006E2C4C">
              <w:rPr>
                <w:rFonts w:asciiTheme="minorHAnsi" w:hAnsiTheme="minorHAnsi" w:cstheme="minorHAnsi"/>
                <w:sz w:val="22"/>
                <w:szCs w:val="22"/>
                <w:lang w:val="el-GR"/>
              </w:rPr>
              <w:t xml:space="preserve">Με την ολοκλήρωση του μαθήματος οι φοιτητές θα είναι σε θέση να γνωρίζουν τις βασικές αντιδράσεις των υδατανθράκων, όπως και των </w:t>
            </w:r>
            <w:proofErr w:type="spellStart"/>
            <w:r w:rsidRPr="006E2C4C">
              <w:rPr>
                <w:rFonts w:asciiTheme="minorHAnsi" w:hAnsiTheme="minorHAnsi" w:cstheme="minorHAnsi"/>
                <w:sz w:val="22"/>
                <w:szCs w:val="22"/>
                <w:lang w:val="el-GR"/>
              </w:rPr>
              <w:t>καρβονυλικών</w:t>
            </w:r>
            <w:proofErr w:type="spellEnd"/>
            <w:r w:rsidRPr="006E2C4C">
              <w:rPr>
                <w:rFonts w:asciiTheme="minorHAnsi" w:hAnsiTheme="minorHAnsi" w:cstheme="minorHAnsi"/>
                <w:sz w:val="22"/>
                <w:szCs w:val="22"/>
                <w:lang w:val="el-GR"/>
              </w:rPr>
              <w:t xml:space="preserve"> και </w:t>
            </w:r>
            <w:proofErr w:type="spellStart"/>
            <w:r w:rsidRPr="006E2C4C">
              <w:rPr>
                <w:rFonts w:asciiTheme="minorHAnsi" w:hAnsiTheme="minorHAnsi" w:cstheme="minorHAnsi"/>
                <w:sz w:val="22"/>
                <w:szCs w:val="22"/>
                <w:lang w:val="el-GR"/>
              </w:rPr>
              <w:t>ετεροκυκλικών</w:t>
            </w:r>
            <w:proofErr w:type="spellEnd"/>
            <w:r w:rsidRPr="006E2C4C">
              <w:rPr>
                <w:rFonts w:asciiTheme="minorHAnsi" w:hAnsiTheme="minorHAnsi" w:cstheme="minorHAnsi"/>
                <w:sz w:val="22"/>
                <w:szCs w:val="22"/>
                <w:lang w:val="el-GR"/>
              </w:rPr>
              <w:t xml:space="preserve"> ενώσεων. Επιπλέον θα πρέπει να κατανοήσουν τον τρόπο με τον οποίο αναδομούνται τα </w:t>
            </w:r>
            <w:proofErr w:type="spellStart"/>
            <w:r w:rsidRPr="006E2C4C">
              <w:rPr>
                <w:rFonts w:asciiTheme="minorHAnsi" w:hAnsiTheme="minorHAnsi" w:cstheme="minorHAnsi"/>
                <w:sz w:val="22"/>
                <w:szCs w:val="22"/>
                <w:lang w:val="el-GR"/>
              </w:rPr>
              <w:t>βιομόρια</w:t>
            </w:r>
            <w:proofErr w:type="spellEnd"/>
            <w:r w:rsidRPr="006E2C4C">
              <w:rPr>
                <w:rFonts w:asciiTheme="minorHAnsi" w:hAnsiTheme="minorHAnsi" w:cstheme="minorHAnsi"/>
                <w:sz w:val="22"/>
                <w:szCs w:val="22"/>
                <w:lang w:val="el-GR"/>
              </w:rPr>
              <w:t xml:space="preserve"> και τους μηχανισμούς αποδόμησής τους. Ο φοιτητής οφείλει να εξασκηθεί στη στρατηγική λύσεων ασκήσεων</w:t>
            </w:r>
            <w:r w:rsidR="00997AB1" w:rsidRPr="006E2C4C">
              <w:rPr>
                <w:rFonts w:asciiTheme="minorHAnsi" w:hAnsiTheme="minorHAnsi" w:cstheme="minorHAnsi"/>
                <w:sz w:val="22"/>
                <w:szCs w:val="22"/>
              </w:rPr>
              <w:t>.</w:t>
            </w:r>
          </w:p>
          <w:p w:rsidR="00390945" w:rsidRPr="006E2C4C" w:rsidRDefault="00390945">
            <w:pPr>
              <w:widowControl w:val="0"/>
              <w:autoSpaceDE w:val="0"/>
              <w:autoSpaceDN w:val="0"/>
              <w:adjustRightInd w:val="0"/>
              <w:spacing w:after="60"/>
              <w:rPr>
                <w:rFonts w:asciiTheme="minorHAnsi" w:hAnsiTheme="minorHAnsi" w:cstheme="minorHAnsi"/>
                <w:i/>
                <w:sz w:val="16"/>
                <w:szCs w:val="16"/>
                <w:lang w:val="el-GR"/>
              </w:rPr>
            </w:pPr>
          </w:p>
        </w:tc>
      </w:tr>
      <w:tr w:rsidR="00390945" w:rsidRPr="006E2C4C">
        <w:tc>
          <w:tcPr>
            <w:tcW w:w="8472" w:type="dxa"/>
            <w:gridSpan w:val="2"/>
            <w:tcBorders>
              <w:top w:val="single" w:sz="4" w:space="0" w:color="auto"/>
              <w:left w:val="single" w:sz="4" w:space="0" w:color="auto"/>
              <w:bottom w:val="nil"/>
              <w:right w:val="single" w:sz="4" w:space="0" w:color="auto"/>
            </w:tcBorders>
            <w:shd w:val="clear" w:color="auto" w:fill="DDD9C3"/>
          </w:tcPr>
          <w:p w:rsidR="00390945" w:rsidRPr="006E2C4C" w:rsidRDefault="00390945">
            <w:pPr>
              <w:rPr>
                <w:rFonts w:asciiTheme="minorHAnsi" w:hAnsiTheme="minorHAnsi" w:cstheme="minorHAnsi"/>
                <w:b/>
                <w:sz w:val="20"/>
                <w:szCs w:val="20"/>
                <w:lang w:val="el-GR"/>
              </w:rPr>
            </w:pPr>
            <w:r w:rsidRPr="006E2C4C">
              <w:rPr>
                <w:rFonts w:asciiTheme="minorHAnsi" w:hAnsiTheme="minorHAnsi" w:cstheme="minorHAnsi"/>
                <w:b/>
                <w:sz w:val="20"/>
                <w:szCs w:val="20"/>
                <w:lang w:val="el-GR"/>
              </w:rPr>
              <w:t>Γενικές Ικανότητες</w:t>
            </w:r>
          </w:p>
        </w:tc>
      </w:tr>
      <w:tr w:rsidR="00390945" w:rsidRPr="009764ED">
        <w:tc>
          <w:tcPr>
            <w:tcW w:w="8472" w:type="dxa"/>
            <w:gridSpan w:val="2"/>
            <w:tcBorders>
              <w:top w:val="nil"/>
              <w:left w:val="single" w:sz="4" w:space="0" w:color="auto"/>
              <w:bottom w:val="nil"/>
              <w:right w:val="single" w:sz="4" w:space="0" w:color="auto"/>
            </w:tcBorders>
            <w:shd w:val="clear" w:color="auto" w:fill="DDD9C3"/>
          </w:tcPr>
          <w:p w:rsidR="00390945" w:rsidRPr="006E2C4C" w:rsidRDefault="00390945">
            <w:pPr>
              <w:widowControl w:val="0"/>
              <w:autoSpaceDE w:val="0"/>
              <w:autoSpaceDN w:val="0"/>
              <w:adjustRightInd w:val="0"/>
              <w:spacing w:after="60"/>
              <w:rPr>
                <w:rFonts w:asciiTheme="minorHAnsi" w:hAnsiTheme="minorHAnsi" w:cstheme="minorHAnsi"/>
                <w:i/>
                <w:sz w:val="16"/>
                <w:szCs w:val="16"/>
                <w:lang w:val="el-GR"/>
              </w:rPr>
            </w:pPr>
            <w:r w:rsidRPr="006E2C4C">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90945" w:rsidRPr="006E2C4C">
        <w:tc>
          <w:tcPr>
            <w:tcW w:w="3964" w:type="dxa"/>
            <w:tcBorders>
              <w:top w:val="nil"/>
              <w:left w:val="single" w:sz="4" w:space="0" w:color="auto"/>
              <w:bottom w:val="single" w:sz="4" w:space="0" w:color="auto"/>
              <w:right w:val="nil"/>
            </w:tcBorders>
            <w:shd w:val="clear" w:color="auto" w:fill="DDD9C3"/>
          </w:tcPr>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Προσαρμογή σε νέες καταστάσεις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Λήψη αποφάσεων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Αυτόνομη εργασία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Ομαδική εργασία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Εργασία σε διεθνές περιβάλλον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Εργασία σε διεπιστημονικό περιβάλλον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Σχεδιασμός και διαχείριση έργων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Σεβασμός στη διαφορετικότητα και στην </w:t>
            </w:r>
            <w:proofErr w:type="spellStart"/>
            <w:r w:rsidRPr="006E2C4C">
              <w:rPr>
                <w:rFonts w:asciiTheme="minorHAnsi" w:hAnsiTheme="minorHAnsi" w:cstheme="minorHAnsi"/>
                <w:i/>
                <w:sz w:val="16"/>
                <w:szCs w:val="16"/>
                <w:lang w:val="el-GR"/>
              </w:rPr>
              <w:t>πολυπολιτισμικότητα</w:t>
            </w:r>
            <w:proofErr w:type="spellEnd"/>
            <w:r w:rsidRPr="006E2C4C">
              <w:rPr>
                <w:rFonts w:asciiTheme="minorHAnsi" w:hAnsiTheme="minorHAnsi" w:cstheme="minorHAnsi"/>
                <w:i/>
                <w:sz w:val="16"/>
                <w:szCs w:val="16"/>
                <w:lang w:val="el-GR"/>
              </w:rPr>
              <w:t xml:space="preserve">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Σεβασμός στο φυσικό περιβάλλον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390945" w:rsidRPr="006E2C4C" w:rsidRDefault="00390945">
            <w:pPr>
              <w:widowControl w:val="0"/>
              <w:autoSpaceDE w:val="0"/>
              <w:autoSpaceDN w:val="0"/>
              <w:adjustRightInd w:val="0"/>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Άσκηση κριτικής και αυτοκριτικής </w:t>
            </w:r>
          </w:p>
          <w:p w:rsidR="00390945" w:rsidRPr="006E2C4C" w:rsidRDefault="00390945">
            <w:pPr>
              <w:rPr>
                <w:rFonts w:asciiTheme="minorHAnsi" w:hAnsiTheme="minorHAnsi" w:cstheme="minorHAnsi"/>
                <w:i/>
                <w:sz w:val="16"/>
                <w:szCs w:val="16"/>
                <w:lang w:val="el-GR"/>
              </w:rPr>
            </w:pPr>
            <w:r w:rsidRPr="006E2C4C">
              <w:rPr>
                <w:rFonts w:asciiTheme="minorHAnsi" w:hAnsiTheme="minorHAnsi" w:cstheme="minorHAnsi"/>
                <w:i/>
                <w:sz w:val="16"/>
                <w:szCs w:val="16"/>
                <w:lang w:val="el-GR"/>
              </w:rPr>
              <w:t>Προαγωγή της ελεύθερης, δημιουργικής και επαγωγικής σκέψης</w:t>
            </w:r>
          </w:p>
          <w:p w:rsidR="00390945" w:rsidRPr="006E2C4C" w:rsidRDefault="00390945">
            <w:pPr>
              <w:rPr>
                <w:rFonts w:asciiTheme="minorHAnsi" w:hAnsiTheme="minorHAnsi" w:cstheme="minorHAnsi"/>
                <w:i/>
                <w:sz w:val="16"/>
                <w:szCs w:val="16"/>
                <w:lang w:val="el-GR"/>
              </w:rPr>
            </w:pPr>
            <w:r w:rsidRPr="006E2C4C">
              <w:rPr>
                <w:rFonts w:asciiTheme="minorHAnsi" w:hAnsiTheme="minorHAnsi" w:cstheme="minorHAnsi"/>
                <w:i/>
                <w:sz w:val="16"/>
                <w:szCs w:val="16"/>
                <w:lang w:val="el-GR"/>
              </w:rPr>
              <w:t>……</w:t>
            </w:r>
          </w:p>
          <w:p w:rsidR="00390945" w:rsidRPr="006E2C4C" w:rsidRDefault="00390945">
            <w:pPr>
              <w:rPr>
                <w:rFonts w:asciiTheme="minorHAnsi" w:hAnsiTheme="minorHAnsi" w:cstheme="minorHAnsi"/>
                <w:i/>
                <w:sz w:val="16"/>
                <w:szCs w:val="16"/>
                <w:lang w:val="el-GR"/>
              </w:rPr>
            </w:pPr>
            <w:r w:rsidRPr="006E2C4C">
              <w:rPr>
                <w:rFonts w:asciiTheme="minorHAnsi" w:hAnsiTheme="minorHAnsi" w:cstheme="minorHAnsi"/>
                <w:i/>
                <w:sz w:val="16"/>
                <w:szCs w:val="16"/>
                <w:lang w:val="el-GR"/>
              </w:rPr>
              <w:t>Άλλες…</w:t>
            </w:r>
          </w:p>
          <w:p w:rsidR="00390945" w:rsidRPr="006E2C4C" w:rsidRDefault="00390945">
            <w:pPr>
              <w:rPr>
                <w:rFonts w:asciiTheme="minorHAnsi" w:hAnsiTheme="minorHAnsi" w:cstheme="minorHAnsi"/>
                <w:b/>
                <w:sz w:val="20"/>
                <w:szCs w:val="20"/>
                <w:lang w:val="el-GR"/>
              </w:rPr>
            </w:pPr>
            <w:r w:rsidRPr="006E2C4C">
              <w:rPr>
                <w:rFonts w:asciiTheme="minorHAnsi" w:hAnsiTheme="minorHAnsi" w:cstheme="minorHAnsi"/>
                <w:i/>
                <w:sz w:val="16"/>
                <w:szCs w:val="16"/>
                <w:lang w:val="el-GR"/>
              </w:rPr>
              <w:t>…….</w:t>
            </w:r>
          </w:p>
        </w:tc>
      </w:tr>
      <w:tr w:rsidR="00390945" w:rsidRPr="009764ED">
        <w:tc>
          <w:tcPr>
            <w:tcW w:w="8472" w:type="dxa"/>
            <w:gridSpan w:val="2"/>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color w:val="002060"/>
                <w:sz w:val="20"/>
                <w:szCs w:val="20"/>
                <w:lang w:val="el-GR"/>
              </w:rPr>
            </w:pPr>
          </w:p>
          <w:p w:rsidR="00390945" w:rsidRPr="006E2C4C" w:rsidRDefault="006A6678">
            <w:pPr>
              <w:widowControl w:val="0"/>
              <w:autoSpaceDE w:val="0"/>
              <w:autoSpaceDN w:val="0"/>
              <w:adjustRightInd w:val="0"/>
              <w:rPr>
                <w:rFonts w:asciiTheme="minorHAnsi" w:hAnsiTheme="minorHAnsi" w:cstheme="minorHAnsi"/>
                <w:color w:val="002060"/>
                <w:lang w:val="el-GR"/>
              </w:rPr>
            </w:pPr>
            <w:r w:rsidRPr="006E2C4C">
              <w:rPr>
                <w:rFonts w:asciiTheme="minorHAnsi" w:hAnsiTheme="minorHAnsi" w:cstheme="minorHAnsi"/>
                <w:sz w:val="22"/>
                <w:szCs w:val="22"/>
                <w:lang w:val="el-GR"/>
              </w:rPr>
              <w:t xml:space="preserve">Τα περισσότερα </w:t>
            </w:r>
            <w:proofErr w:type="spellStart"/>
            <w:r w:rsidRPr="006E2C4C">
              <w:rPr>
                <w:rFonts w:asciiTheme="minorHAnsi" w:hAnsiTheme="minorHAnsi" w:cstheme="minorHAnsi"/>
                <w:sz w:val="22"/>
                <w:szCs w:val="22"/>
                <w:lang w:val="el-GR"/>
              </w:rPr>
              <w:t>βιομόρια</w:t>
            </w:r>
            <w:proofErr w:type="spellEnd"/>
            <w:r w:rsidRPr="006E2C4C">
              <w:rPr>
                <w:rFonts w:asciiTheme="minorHAnsi" w:hAnsiTheme="minorHAnsi" w:cstheme="minorHAnsi"/>
                <w:sz w:val="22"/>
                <w:szCs w:val="22"/>
                <w:lang w:val="el-GR"/>
              </w:rPr>
              <w:t xml:space="preserve"> έχουν ως βασικό δομικό τους χαρακτηριστικό την </w:t>
            </w:r>
            <w:proofErr w:type="spellStart"/>
            <w:r w:rsidRPr="006E2C4C">
              <w:rPr>
                <w:rFonts w:asciiTheme="minorHAnsi" w:hAnsiTheme="minorHAnsi" w:cstheme="minorHAnsi"/>
                <w:sz w:val="22"/>
                <w:szCs w:val="22"/>
                <w:lang w:val="el-GR"/>
              </w:rPr>
              <w:t>καρβονυλική</w:t>
            </w:r>
            <w:proofErr w:type="spellEnd"/>
            <w:r w:rsidRPr="006E2C4C">
              <w:rPr>
                <w:rFonts w:asciiTheme="minorHAnsi" w:hAnsiTheme="minorHAnsi" w:cstheme="minorHAnsi"/>
                <w:sz w:val="22"/>
                <w:szCs w:val="22"/>
                <w:lang w:val="el-GR"/>
              </w:rPr>
              <w:t xml:space="preserve"> ομάδα, τους υδατάνθρακες και τα παράγωγα φωσφορικού οξέος (πεπτίδια, </w:t>
            </w:r>
            <w:proofErr w:type="spellStart"/>
            <w:r w:rsidRPr="006E2C4C">
              <w:rPr>
                <w:rFonts w:asciiTheme="minorHAnsi" w:hAnsiTheme="minorHAnsi" w:cstheme="minorHAnsi"/>
                <w:sz w:val="22"/>
                <w:szCs w:val="22"/>
                <w:lang w:val="el-GR"/>
              </w:rPr>
              <w:t>νουκλεοζίτες</w:t>
            </w:r>
            <w:proofErr w:type="spellEnd"/>
            <w:r w:rsidRPr="006E2C4C">
              <w:rPr>
                <w:rFonts w:asciiTheme="minorHAnsi" w:hAnsiTheme="minorHAnsi" w:cstheme="minorHAnsi"/>
                <w:sz w:val="22"/>
                <w:szCs w:val="22"/>
                <w:lang w:val="el-GR"/>
              </w:rPr>
              <w:t xml:space="preserve">, </w:t>
            </w:r>
            <w:proofErr w:type="spellStart"/>
            <w:r w:rsidRPr="006E2C4C">
              <w:rPr>
                <w:rFonts w:asciiTheme="minorHAnsi" w:hAnsiTheme="minorHAnsi" w:cstheme="minorHAnsi"/>
                <w:sz w:val="22"/>
                <w:szCs w:val="22"/>
                <w:lang w:val="el-GR"/>
              </w:rPr>
              <w:t>νουκλεοτίδια</w:t>
            </w:r>
            <w:proofErr w:type="spellEnd"/>
            <w:r w:rsidRPr="006E2C4C">
              <w:rPr>
                <w:rFonts w:asciiTheme="minorHAnsi" w:hAnsiTheme="minorHAnsi" w:cstheme="minorHAnsi"/>
                <w:sz w:val="22"/>
                <w:szCs w:val="22"/>
                <w:lang w:val="el-GR"/>
              </w:rPr>
              <w:t xml:space="preserve"> και πολυμερείς αυτών ενώσεις). Ο φοιτητής πρέπει να κατανοήσει τη χημεία αυτών των ενώσεων, ώστε να έχει τα απαραίτητα εφόδια για την κατανόηση των βιολογικών διαδικασιών που θα αποτελέσουν την ύλη των μαθημάτων που ακολουθούν.</w:t>
            </w:r>
          </w:p>
          <w:p w:rsidR="00390945" w:rsidRPr="006E2C4C" w:rsidRDefault="00390945">
            <w:pPr>
              <w:widowControl w:val="0"/>
              <w:autoSpaceDE w:val="0"/>
              <w:autoSpaceDN w:val="0"/>
              <w:adjustRightInd w:val="0"/>
              <w:rPr>
                <w:rFonts w:asciiTheme="minorHAnsi" w:hAnsiTheme="minorHAnsi" w:cstheme="minorHAnsi"/>
                <w:color w:val="002060"/>
                <w:lang w:val="el-GR"/>
              </w:rPr>
            </w:pPr>
          </w:p>
          <w:p w:rsidR="00390945" w:rsidRPr="006E2C4C" w:rsidRDefault="00390945">
            <w:pPr>
              <w:widowControl w:val="0"/>
              <w:autoSpaceDE w:val="0"/>
              <w:autoSpaceDN w:val="0"/>
              <w:adjustRightInd w:val="0"/>
              <w:rPr>
                <w:rFonts w:asciiTheme="minorHAnsi" w:hAnsiTheme="minorHAnsi" w:cstheme="minorHAnsi"/>
                <w:color w:val="002060"/>
                <w:lang w:val="el-GR"/>
              </w:rPr>
            </w:pPr>
          </w:p>
          <w:p w:rsidR="00390945" w:rsidRPr="006E2C4C" w:rsidRDefault="00390945">
            <w:pPr>
              <w:widowControl w:val="0"/>
              <w:autoSpaceDE w:val="0"/>
              <w:autoSpaceDN w:val="0"/>
              <w:adjustRightInd w:val="0"/>
              <w:rPr>
                <w:rFonts w:asciiTheme="minorHAnsi" w:hAnsiTheme="minorHAnsi" w:cstheme="minorHAnsi"/>
                <w:color w:val="002060"/>
                <w:lang w:val="el-GR"/>
              </w:rPr>
            </w:pPr>
          </w:p>
          <w:p w:rsidR="00390945" w:rsidRPr="006E2C4C" w:rsidRDefault="00390945">
            <w:pPr>
              <w:widowControl w:val="0"/>
              <w:autoSpaceDE w:val="0"/>
              <w:autoSpaceDN w:val="0"/>
              <w:adjustRightInd w:val="0"/>
              <w:spacing w:after="60"/>
              <w:rPr>
                <w:rFonts w:asciiTheme="minorHAnsi" w:hAnsiTheme="minorHAnsi" w:cstheme="minorHAnsi"/>
                <w:i/>
                <w:sz w:val="16"/>
                <w:szCs w:val="16"/>
                <w:lang w:val="el-GR"/>
              </w:rPr>
            </w:pPr>
          </w:p>
        </w:tc>
      </w:tr>
    </w:tbl>
    <w:p w:rsidR="00390945" w:rsidRPr="006E2C4C" w:rsidRDefault="00390945"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6E2C4C">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390945" w:rsidRPr="009764ED">
        <w:tc>
          <w:tcPr>
            <w:tcW w:w="8472" w:type="dxa"/>
            <w:tcBorders>
              <w:top w:val="single" w:sz="4" w:space="0" w:color="auto"/>
              <w:left w:val="single" w:sz="4" w:space="0" w:color="auto"/>
              <w:bottom w:val="single" w:sz="4" w:space="0" w:color="auto"/>
              <w:right w:val="single" w:sz="4" w:space="0" w:color="auto"/>
            </w:tcBorders>
          </w:tcPr>
          <w:p w:rsidR="00376650" w:rsidRPr="006E2C4C" w:rsidRDefault="00376650" w:rsidP="00376650">
            <w:pPr>
              <w:jc w:val="both"/>
              <w:rPr>
                <w:rFonts w:asciiTheme="minorHAnsi" w:hAnsiTheme="minorHAnsi" w:cstheme="minorHAnsi"/>
                <w:bCs/>
                <w:lang w:val="el-GR" w:eastAsia="el-GR"/>
              </w:rPr>
            </w:pPr>
          </w:p>
          <w:p w:rsidR="006A6678" w:rsidRPr="006E2C4C" w:rsidRDefault="006A6678" w:rsidP="00842ABD">
            <w:pPr>
              <w:pStyle w:val="Default"/>
              <w:numPr>
                <w:ilvl w:val="0"/>
                <w:numId w:val="6"/>
              </w:numPr>
              <w:rPr>
                <w:rFonts w:asciiTheme="minorHAnsi" w:hAnsiTheme="minorHAnsi" w:cstheme="minorHAnsi"/>
                <w:sz w:val="22"/>
                <w:szCs w:val="22"/>
              </w:rPr>
            </w:pPr>
            <w:proofErr w:type="spellStart"/>
            <w:r w:rsidRPr="006E2C4C">
              <w:rPr>
                <w:rFonts w:asciiTheme="minorHAnsi" w:hAnsiTheme="minorHAnsi" w:cstheme="minorHAnsi"/>
                <w:sz w:val="22"/>
                <w:szCs w:val="22"/>
              </w:rPr>
              <w:t>Καρβονυλικές</w:t>
            </w:r>
            <w:proofErr w:type="spellEnd"/>
            <w:r w:rsidRPr="006E2C4C">
              <w:rPr>
                <w:rFonts w:asciiTheme="minorHAnsi" w:hAnsiTheme="minorHAnsi" w:cstheme="minorHAnsi"/>
                <w:sz w:val="22"/>
                <w:szCs w:val="22"/>
              </w:rPr>
              <w:t xml:space="preserve"> ενώσεις, αλδεΰδες, κετόνες, </w:t>
            </w:r>
            <w:proofErr w:type="spellStart"/>
            <w:r w:rsidRPr="006E2C4C">
              <w:rPr>
                <w:rFonts w:asciiTheme="minorHAnsi" w:hAnsiTheme="minorHAnsi" w:cstheme="minorHAnsi"/>
                <w:sz w:val="22"/>
                <w:szCs w:val="22"/>
              </w:rPr>
              <w:t>καρβοξυλικά</w:t>
            </w:r>
            <w:proofErr w:type="spellEnd"/>
            <w:r w:rsidRPr="006E2C4C">
              <w:rPr>
                <w:rFonts w:asciiTheme="minorHAnsi" w:hAnsiTheme="minorHAnsi" w:cstheme="minorHAnsi"/>
                <w:sz w:val="22"/>
                <w:szCs w:val="22"/>
              </w:rPr>
              <w:t xml:space="preserve"> οξέα και παράγωγα αυτών (</w:t>
            </w:r>
            <w:proofErr w:type="spellStart"/>
            <w:r w:rsidRPr="006E2C4C">
              <w:rPr>
                <w:rFonts w:asciiTheme="minorHAnsi" w:hAnsiTheme="minorHAnsi" w:cstheme="minorHAnsi"/>
                <w:sz w:val="22"/>
                <w:szCs w:val="22"/>
              </w:rPr>
              <w:t>ανυδρίτες</w:t>
            </w:r>
            <w:proofErr w:type="spellEnd"/>
            <w:r w:rsidRPr="006E2C4C">
              <w:rPr>
                <w:rFonts w:asciiTheme="minorHAnsi" w:hAnsiTheme="minorHAnsi" w:cstheme="minorHAnsi"/>
                <w:sz w:val="22"/>
                <w:szCs w:val="22"/>
              </w:rPr>
              <w:t xml:space="preserve">, χλωρίδια, </w:t>
            </w:r>
            <w:proofErr w:type="spellStart"/>
            <w:r w:rsidRPr="006E2C4C">
              <w:rPr>
                <w:rFonts w:asciiTheme="minorHAnsi" w:hAnsiTheme="minorHAnsi" w:cstheme="minorHAnsi"/>
                <w:sz w:val="22"/>
                <w:szCs w:val="22"/>
              </w:rPr>
              <w:t>αμίδια</w:t>
            </w:r>
            <w:proofErr w:type="spellEnd"/>
            <w:r w:rsidRPr="006E2C4C">
              <w:rPr>
                <w:rFonts w:asciiTheme="minorHAnsi" w:hAnsiTheme="minorHAnsi" w:cstheme="minorHAnsi"/>
                <w:sz w:val="22"/>
                <w:szCs w:val="22"/>
              </w:rPr>
              <w:t xml:space="preserve">, εστέρες). </w:t>
            </w:r>
          </w:p>
          <w:p w:rsidR="006A6678" w:rsidRPr="006E2C4C" w:rsidRDefault="006A6678" w:rsidP="006A6678">
            <w:pPr>
              <w:pStyle w:val="Default"/>
              <w:numPr>
                <w:ilvl w:val="0"/>
                <w:numId w:val="6"/>
              </w:numPr>
              <w:rPr>
                <w:rFonts w:asciiTheme="minorHAnsi" w:hAnsiTheme="minorHAnsi" w:cstheme="minorHAnsi"/>
                <w:sz w:val="22"/>
                <w:szCs w:val="22"/>
              </w:rPr>
            </w:pPr>
            <w:proofErr w:type="spellStart"/>
            <w:r w:rsidRPr="006E2C4C">
              <w:rPr>
                <w:rFonts w:asciiTheme="minorHAnsi" w:hAnsiTheme="minorHAnsi" w:cstheme="minorHAnsi"/>
                <w:sz w:val="22"/>
                <w:szCs w:val="22"/>
              </w:rPr>
              <w:t>Πυρηνόφιλη</w:t>
            </w:r>
            <w:proofErr w:type="spellEnd"/>
            <w:r w:rsidRPr="006E2C4C">
              <w:rPr>
                <w:rFonts w:asciiTheme="minorHAnsi" w:hAnsiTheme="minorHAnsi" w:cstheme="minorHAnsi"/>
                <w:sz w:val="22"/>
                <w:szCs w:val="22"/>
              </w:rPr>
              <w:t xml:space="preserve"> προσθήκη σε </w:t>
            </w:r>
            <w:proofErr w:type="spellStart"/>
            <w:r w:rsidRPr="006E2C4C">
              <w:rPr>
                <w:rFonts w:asciiTheme="minorHAnsi" w:hAnsiTheme="minorHAnsi" w:cstheme="minorHAnsi"/>
                <w:sz w:val="22"/>
                <w:szCs w:val="22"/>
              </w:rPr>
              <w:t>καρβονυλικές</w:t>
            </w:r>
            <w:proofErr w:type="spellEnd"/>
            <w:r w:rsidRPr="006E2C4C">
              <w:rPr>
                <w:rFonts w:asciiTheme="minorHAnsi" w:hAnsiTheme="minorHAnsi" w:cstheme="minorHAnsi"/>
                <w:sz w:val="22"/>
                <w:szCs w:val="22"/>
              </w:rPr>
              <w:t xml:space="preserve"> ενώσεις </w:t>
            </w:r>
          </w:p>
          <w:p w:rsidR="006A6678" w:rsidRPr="006E2C4C" w:rsidRDefault="006A6678" w:rsidP="006A6678">
            <w:pPr>
              <w:pStyle w:val="Default"/>
              <w:numPr>
                <w:ilvl w:val="0"/>
                <w:numId w:val="6"/>
              </w:numPr>
              <w:rPr>
                <w:rFonts w:asciiTheme="minorHAnsi" w:hAnsiTheme="minorHAnsi" w:cstheme="minorHAnsi"/>
                <w:sz w:val="22"/>
                <w:szCs w:val="22"/>
              </w:rPr>
            </w:pPr>
            <w:r w:rsidRPr="006E2C4C">
              <w:rPr>
                <w:rFonts w:asciiTheme="minorHAnsi" w:hAnsiTheme="minorHAnsi" w:cstheme="minorHAnsi"/>
                <w:sz w:val="22"/>
                <w:szCs w:val="22"/>
              </w:rPr>
              <w:t xml:space="preserve">Αντιδράσεις </w:t>
            </w:r>
            <w:proofErr w:type="spellStart"/>
            <w:r w:rsidRPr="006E2C4C">
              <w:rPr>
                <w:rFonts w:asciiTheme="minorHAnsi" w:hAnsiTheme="minorHAnsi" w:cstheme="minorHAnsi"/>
                <w:sz w:val="22"/>
                <w:szCs w:val="22"/>
              </w:rPr>
              <w:t>Cannizzaro</w:t>
            </w:r>
            <w:proofErr w:type="spellEnd"/>
            <w:r w:rsidRPr="006E2C4C">
              <w:rPr>
                <w:rFonts w:asciiTheme="minorHAnsi" w:hAnsiTheme="minorHAnsi" w:cstheme="minorHAnsi"/>
                <w:sz w:val="22"/>
                <w:szCs w:val="22"/>
              </w:rPr>
              <w:t xml:space="preserve"> και </w:t>
            </w:r>
            <w:proofErr w:type="spellStart"/>
            <w:r w:rsidRPr="006E2C4C">
              <w:rPr>
                <w:rFonts w:asciiTheme="minorHAnsi" w:hAnsiTheme="minorHAnsi" w:cstheme="minorHAnsi"/>
                <w:sz w:val="22"/>
                <w:szCs w:val="22"/>
              </w:rPr>
              <w:t>Grignard</w:t>
            </w:r>
            <w:proofErr w:type="spellEnd"/>
            <w:r w:rsidRPr="006E2C4C">
              <w:rPr>
                <w:rFonts w:asciiTheme="minorHAnsi" w:hAnsiTheme="minorHAnsi" w:cstheme="minorHAnsi"/>
                <w:sz w:val="22"/>
                <w:szCs w:val="22"/>
              </w:rPr>
              <w:t xml:space="preserve"> </w:t>
            </w:r>
          </w:p>
          <w:p w:rsidR="006A6678" w:rsidRPr="006E2C4C" w:rsidRDefault="006A6678" w:rsidP="006A6678">
            <w:pPr>
              <w:pStyle w:val="Default"/>
              <w:numPr>
                <w:ilvl w:val="0"/>
                <w:numId w:val="6"/>
              </w:numPr>
              <w:rPr>
                <w:rFonts w:asciiTheme="minorHAnsi" w:hAnsiTheme="minorHAnsi" w:cstheme="minorHAnsi"/>
                <w:sz w:val="22"/>
                <w:szCs w:val="22"/>
              </w:rPr>
            </w:pPr>
            <w:r w:rsidRPr="006E2C4C">
              <w:rPr>
                <w:rFonts w:asciiTheme="minorHAnsi" w:hAnsiTheme="minorHAnsi" w:cstheme="minorHAnsi"/>
                <w:sz w:val="22"/>
                <w:szCs w:val="22"/>
              </w:rPr>
              <w:t xml:space="preserve">Αντιδράσεις </w:t>
            </w:r>
            <w:proofErr w:type="spellStart"/>
            <w:r w:rsidRPr="006E2C4C">
              <w:rPr>
                <w:rFonts w:asciiTheme="minorHAnsi" w:hAnsiTheme="minorHAnsi" w:cstheme="minorHAnsi"/>
                <w:sz w:val="22"/>
                <w:szCs w:val="22"/>
              </w:rPr>
              <w:t>καρβοξυλικών</w:t>
            </w:r>
            <w:proofErr w:type="spellEnd"/>
            <w:r w:rsidRPr="006E2C4C">
              <w:rPr>
                <w:rFonts w:asciiTheme="minorHAnsi" w:hAnsiTheme="minorHAnsi" w:cstheme="minorHAnsi"/>
                <w:sz w:val="22"/>
                <w:szCs w:val="22"/>
              </w:rPr>
              <w:t xml:space="preserve"> οξέων (π.χ. </w:t>
            </w:r>
            <w:proofErr w:type="spellStart"/>
            <w:r w:rsidRPr="006E2C4C">
              <w:rPr>
                <w:rFonts w:asciiTheme="minorHAnsi" w:hAnsiTheme="minorHAnsi" w:cstheme="minorHAnsi"/>
                <w:sz w:val="22"/>
                <w:szCs w:val="22"/>
              </w:rPr>
              <w:t>εστεροποίηση</w:t>
            </w:r>
            <w:proofErr w:type="spellEnd"/>
            <w:r w:rsidRPr="006E2C4C">
              <w:rPr>
                <w:rFonts w:asciiTheme="minorHAnsi" w:hAnsiTheme="minorHAnsi" w:cstheme="minorHAnsi"/>
                <w:sz w:val="22"/>
                <w:szCs w:val="22"/>
              </w:rPr>
              <w:t xml:space="preserve">). </w:t>
            </w:r>
          </w:p>
          <w:p w:rsidR="006A6678" w:rsidRPr="006E2C4C" w:rsidRDefault="006A6678" w:rsidP="00842ABD">
            <w:pPr>
              <w:pStyle w:val="Default"/>
              <w:numPr>
                <w:ilvl w:val="0"/>
                <w:numId w:val="6"/>
              </w:numPr>
              <w:rPr>
                <w:rFonts w:asciiTheme="minorHAnsi" w:hAnsiTheme="minorHAnsi" w:cstheme="minorHAnsi"/>
                <w:sz w:val="22"/>
                <w:szCs w:val="22"/>
              </w:rPr>
            </w:pPr>
            <w:r w:rsidRPr="006E2C4C">
              <w:rPr>
                <w:rFonts w:asciiTheme="minorHAnsi" w:hAnsiTheme="minorHAnsi" w:cstheme="minorHAnsi"/>
                <w:sz w:val="22"/>
                <w:szCs w:val="22"/>
              </w:rPr>
              <w:t xml:space="preserve">Αντίδραση νιτρώδους οξέος προς </w:t>
            </w:r>
            <w:proofErr w:type="spellStart"/>
            <w:r w:rsidRPr="006E2C4C">
              <w:rPr>
                <w:rFonts w:asciiTheme="minorHAnsi" w:hAnsiTheme="minorHAnsi" w:cstheme="minorHAnsi"/>
                <w:sz w:val="22"/>
                <w:szCs w:val="22"/>
              </w:rPr>
              <w:t>διαζωνιακά</w:t>
            </w:r>
            <w:proofErr w:type="spellEnd"/>
            <w:r w:rsidRPr="006E2C4C">
              <w:rPr>
                <w:rFonts w:asciiTheme="minorHAnsi" w:hAnsiTheme="minorHAnsi" w:cstheme="minorHAnsi"/>
                <w:sz w:val="22"/>
                <w:szCs w:val="22"/>
              </w:rPr>
              <w:t xml:space="preserve"> άλατα. Οργανικά χρώματα.  </w:t>
            </w:r>
          </w:p>
          <w:p w:rsidR="006A6678" w:rsidRPr="006E2C4C" w:rsidRDefault="006A6678" w:rsidP="006A6678">
            <w:pPr>
              <w:pStyle w:val="Default"/>
              <w:numPr>
                <w:ilvl w:val="0"/>
                <w:numId w:val="6"/>
              </w:numPr>
              <w:rPr>
                <w:rFonts w:asciiTheme="minorHAnsi" w:hAnsiTheme="minorHAnsi" w:cstheme="minorHAnsi"/>
                <w:sz w:val="22"/>
                <w:szCs w:val="22"/>
              </w:rPr>
            </w:pPr>
            <w:r w:rsidRPr="006E2C4C">
              <w:rPr>
                <w:rFonts w:asciiTheme="minorHAnsi" w:hAnsiTheme="minorHAnsi" w:cstheme="minorHAnsi"/>
                <w:sz w:val="22"/>
                <w:szCs w:val="22"/>
              </w:rPr>
              <w:t xml:space="preserve">Αμινοξέα, χημικές και φυσικές ιδιότητες. </w:t>
            </w:r>
            <w:proofErr w:type="spellStart"/>
            <w:r w:rsidRPr="006E2C4C">
              <w:rPr>
                <w:rFonts w:asciiTheme="minorHAnsi" w:hAnsiTheme="minorHAnsi" w:cstheme="minorHAnsi"/>
                <w:sz w:val="22"/>
                <w:szCs w:val="22"/>
              </w:rPr>
              <w:t>Πεπτιδική</w:t>
            </w:r>
            <w:proofErr w:type="spellEnd"/>
            <w:r w:rsidRPr="006E2C4C">
              <w:rPr>
                <w:rFonts w:asciiTheme="minorHAnsi" w:hAnsiTheme="minorHAnsi" w:cstheme="minorHAnsi"/>
                <w:sz w:val="22"/>
                <w:szCs w:val="22"/>
              </w:rPr>
              <w:t xml:space="preserve"> σύνθεση σε υγρή και στερεή (</w:t>
            </w:r>
            <w:proofErr w:type="spellStart"/>
            <w:r w:rsidRPr="006E2C4C">
              <w:rPr>
                <w:rFonts w:asciiTheme="minorHAnsi" w:hAnsiTheme="minorHAnsi" w:cstheme="minorHAnsi"/>
                <w:sz w:val="22"/>
                <w:szCs w:val="22"/>
              </w:rPr>
              <w:t>Merrifield</w:t>
            </w:r>
            <w:proofErr w:type="spellEnd"/>
            <w:r w:rsidRPr="006E2C4C">
              <w:rPr>
                <w:rFonts w:asciiTheme="minorHAnsi" w:hAnsiTheme="minorHAnsi" w:cstheme="minorHAnsi"/>
                <w:sz w:val="22"/>
                <w:szCs w:val="22"/>
              </w:rPr>
              <w:t xml:space="preserve">) φάση. Μηχανισμοί. </w:t>
            </w:r>
          </w:p>
          <w:p w:rsidR="006A6678" w:rsidRPr="006E2C4C" w:rsidRDefault="006A6678" w:rsidP="006A6678">
            <w:pPr>
              <w:pStyle w:val="Default"/>
              <w:numPr>
                <w:ilvl w:val="0"/>
                <w:numId w:val="6"/>
              </w:numPr>
              <w:rPr>
                <w:rFonts w:asciiTheme="minorHAnsi" w:hAnsiTheme="minorHAnsi" w:cstheme="minorHAnsi"/>
                <w:sz w:val="22"/>
                <w:szCs w:val="22"/>
              </w:rPr>
            </w:pPr>
            <w:r w:rsidRPr="006E2C4C">
              <w:rPr>
                <w:rFonts w:asciiTheme="minorHAnsi" w:hAnsiTheme="minorHAnsi" w:cstheme="minorHAnsi"/>
                <w:sz w:val="22"/>
                <w:szCs w:val="22"/>
              </w:rPr>
              <w:t xml:space="preserve">Υδατάνθρακες (μονοσακχαρίτες, </w:t>
            </w:r>
            <w:proofErr w:type="spellStart"/>
            <w:r w:rsidRPr="006E2C4C">
              <w:rPr>
                <w:rFonts w:asciiTheme="minorHAnsi" w:hAnsiTheme="minorHAnsi" w:cstheme="minorHAnsi"/>
                <w:sz w:val="22"/>
                <w:szCs w:val="22"/>
              </w:rPr>
              <w:t>δισακχαρίτες</w:t>
            </w:r>
            <w:proofErr w:type="spellEnd"/>
            <w:r w:rsidRPr="006E2C4C">
              <w:rPr>
                <w:rFonts w:asciiTheme="minorHAnsi" w:hAnsiTheme="minorHAnsi" w:cstheme="minorHAnsi"/>
                <w:sz w:val="22"/>
                <w:szCs w:val="22"/>
              </w:rPr>
              <w:t xml:space="preserve">, κυκλικές δομές υδατανθράκων, </w:t>
            </w:r>
            <w:proofErr w:type="spellStart"/>
            <w:r w:rsidRPr="006E2C4C">
              <w:rPr>
                <w:rFonts w:asciiTheme="minorHAnsi" w:hAnsiTheme="minorHAnsi" w:cstheme="minorHAnsi"/>
                <w:sz w:val="22"/>
                <w:szCs w:val="22"/>
              </w:rPr>
              <w:t>επιμερή</w:t>
            </w:r>
            <w:proofErr w:type="spellEnd"/>
            <w:r w:rsidRPr="006E2C4C">
              <w:rPr>
                <w:rFonts w:asciiTheme="minorHAnsi" w:hAnsiTheme="minorHAnsi" w:cstheme="minorHAnsi"/>
                <w:sz w:val="22"/>
                <w:szCs w:val="22"/>
              </w:rPr>
              <w:t xml:space="preserve"> και </w:t>
            </w:r>
            <w:proofErr w:type="spellStart"/>
            <w:r w:rsidRPr="006E2C4C">
              <w:rPr>
                <w:rFonts w:asciiTheme="minorHAnsi" w:hAnsiTheme="minorHAnsi" w:cstheme="minorHAnsi"/>
                <w:sz w:val="22"/>
                <w:szCs w:val="22"/>
              </w:rPr>
              <w:t>ανωμερή</w:t>
            </w:r>
            <w:proofErr w:type="spellEnd"/>
            <w:r w:rsidRPr="006E2C4C">
              <w:rPr>
                <w:rFonts w:asciiTheme="minorHAnsi" w:hAnsiTheme="minorHAnsi" w:cstheme="minorHAnsi"/>
                <w:sz w:val="22"/>
                <w:szCs w:val="22"/>
              </w:rPr>
              <w:t xml:space="preserve"> σάκχαρα). Αντιδράσεις υδατανθράκων και πολυσακχαρίτες </w:t>
            </w:r>
          </w:p>
          <w:p w:rsidR="006A6678" w:rsidRPr="006E2C4C" w:rsidRDefault="006A6678" w:rsidP="006A6678">
            <w:pPr>
              <w:pStyle w:val="Default"/>
              <w:numPr>
                <w:ilvl w:val="0"/>
                <w:numId w:val="6"/>
              </w:numPr>
              <w:rPr>
                <w:rFonts w:asciiTheme="minorHAnsi" w:hAnsiTheme="minorHAnsi" w:cstheme="minorHAnsi"/>
                <w:sz w:val="22"/>
                <w:szCs w:val="22"/>
              </w:rPr>
            </w:pPr>
            <w:r w:rsidRPr="006E2C4C">
              <w:rPr>
                <w:rFonts w:asciiTheme="minorHAnsi" w:hAnsiTheme="minorHAnsi" w:cstheme="minorHAnsi"/>
                <w:sz w:val="22"/>
                <w:szCs w:val="22"/>
              </w:rPr>
              <w:lastRenderedPageBreak/>
              <w:t>Λιπαρά οξέα και λιπίδια</w:t>
            </w:r>
          </w:p>
          <w:p w:rsidR="006A6678" w:rsidRPr="006E2C4C" w:rsidRDefault="006A6678" w:rsidP="006A6678">
            <w:pPr>
              <w:pStyle w:val="Default"/>
              <w:numPr>
                <w:ilvl w:val="0"/>
                <w:numId w:val="6"/>
              </w:numPr>
              <w:rPr>
                <w:rFonts w:asciiTheme="minorHAnsi" w:hAnsiTheme="minorHAnsi" w:cstheme="minorHAnsi"/>
                <w:sz w:val="22"/>
                <w:szCs w:val="22"/>
              </w:rPr>
            </w:pPr>
            <w:proofErr w:type="spellStart"/>
            <w:r w:rsidRPr="006E2C4C">
              <w:rPr>
                <w:rFonts w:asciiTheme="minorHAnsi" w:hAnsiTheme="minorHAnsi" w:cstheme="minorHAnsi"/>
                <w:sz w:val="22"/>
                <w:szCs w:val="22"/>
              </w:rPr>
              <w:t>Ετεροκυκλικές</w:t>
            </w:r>
            <w:proofErr w:type="spellEnd"/>
            <w:r w:rsidRPr="006E2C4C">
              <w:rPr>
                <w:rFonts w:asciiTheme="minorHAnsi" w:hAnsiTheme="minorHAnsi" w:cstheme="minorHAnsi"/>
                <w:sz w:val="22"/>
                <w:szCs w:val="22"/>
              </w:rPr>
              <w:t xml:space="preserve"> ενώσεις (πενταμελείς και εξαμελείς δακτύλιοι με ένα και δυο άτομα αζώτου, θείου και οξυγόνου). </w:t>
            </w:r>
            <w:proofErr w:type="spellStart"/>
            <w:r w:rsidRPr="006E2C4C">
              <w:rPr>
                <w:rFonts w:asciiTheme="minorHAnsi" w:hAnsiTheme="minorHAnsi" w:cstheme="minorHAnsi"/>
                <w:sz w:val="22"/>
                <w:szCs w:val="22"/>
              </w:rPr>
              <w:t>Νουκλεϊκά</w:t>
            </w:r>
            <w:proofErr w:type="spellEnd"/>
            <w:r w:rsidRPr="006E2C4C">
              <w:rPr>
                <w:rFonts w:asciiTheme="minorHAnsi" w:hAnsiTheme="minorHAnsi" w:cstheme="minorHAnsi"/>
                <w:sz w:val="22"/>
                <w:szCs w:val="22"/>
              </w:rPr>
              <w:t xml:space="preserve"> οξέα </w:t>
            </w:r>
          </w:p>
          <w:p w:rsidR="00390945" w:rsidRPr="009764ED" w:rsidRDefault="006A6678" w:rsidP="009764ED">
            <w:pPr>
              <w:pStyle w:val="Default"/>
              <w:numPr>
                <w:ilvl w:val="0"/>
                <w:numId w:val="6"/>
              </w:numPr>
              <w:jc w:val="both"/>
              <w:rPr>
                <w:rFonts w:asciiTheme="minorHAnsi" w:hAnsiTheme="minorHAnsi" w:cstheme="minorHAnsi"/>
                <w:iCs/>
                <w:color w:val="002060"/>
              </w:rPr>
            </w:pPr>
            <w:r w:rsidRPr="009764ED">
              <w:rPr>
                <w:rFonts w:asciiTheme="minorHAnsi" w:hAnsiTheme="minorHAnsi" w:cstheme="minorHAnsi"/>
                <w:sz w:val="22"/>
                <w:szCs w:val="22"/>
              </w:rPr>
              <w:t xml:space="preserve">Δομές DNA και RNA-Παραδείγματα βιοχημικών μεταβολικών διαδικασιών. </w:t>
            </w:r>
          </w:p>
          <w:p w:rsidR="00390945" w:rsidRPr="006E2C4C" w:rsidRDefault="00390945">
            <w:pPr>
              <w:rPr>
                <w:rFonts w:asciiTheme="minorHAnsi" w:hAnsiTheme="minorHAnsi" w:cstheme="minorHAnsi"/>
                <w:color w:val="002060"/>
                <w:sz w:val="20"/>
                <w:szCs w:val="20"/>
                <w:lang w:val="el-GR"/>
              </w:rPr>
            </w:pPr>
          </w:p>
        </w:tc>
      </w:tr>
    </w:tbl>
    <w:p w:rsidR="00390945" w:rsidRPr="006E2C4C" w:rsidRDefault="00390945"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6E2C4C">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390945" w:rsidRPr="009764ED">
        <w:tc>
          <w:tcPr>
            <w:tcW w:w="3306"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b/>
                <w:sz w:val="20"/>
                <w:szCs w:val="20"/>
                <w:lang w:val="el-GR"/>
              </w:rPr>
            </w:pPr>
            <w:r w:rsidRPr="006E2C4C">
              <w:rPr>
                <w:rFonts w:asciiTheme="minorHAnsi" w:hAnsiTheme="minorHAnsi" w:cstheme="minorHAnsi"/>
                <w:b/>
                <w:sz w:val="20"/>
                <w:szCs w:val="20"/>
                <w:lang w:val="el-GR"/>
              </w:rPr>
              <w:t>ΤΡΟΠΟΣ ΠΑΡΑΔΟΣΗΣ</w:t>
            </w:r>
            <w:r w:rsidRPr="006E2C4C">
              <w:rPr>
                <w:rFonts w:asciiTheme="minorHAnsi" w:hAnsiTheme="minorHAnsi" w:cstheme="minorHAnsi"/>
                <w:b/>
                <w:sz w:val="20"/>
                <w:szCs w:val="20"/>
                <w:lang w:val="el-GR"/>
              </w:rPr>
              <w:br/>
            </w:r>
            <w:r w:rsidRPr="006E2C4C">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390945" w:rsidRPr="006E2C4C" w:rsidRDefault="00376650">
            <w:pPr>
              <w:spacing w:after="200" w:line="276" w:lineRule="auto"/>
              <w:rPr>
                <w:rFonts w:asciiTheme="minorHAnsi" w:hAnsiTheme="minorHAnsi" w:cstheme="minorHAnsi"/>
                <w:iCs/>
                <w:color w:val="002060"/>
                <w:lang w:val="el-GR"/>
              </w:rPr>
            </w:pPr>
            <w:r w:rsidRPr="006E2C4C">
              <w:rPr>
                <w:rFonts w:asciiTheme="minorHAnsi" w:hAnsiTheme="minorHAnsi" w:cstheme="minorHAnsi"/>
                <w:iCs/>
                <w:color w:val="002060"/>
                <w:lang w:val="el-GR"/>
              </w:rPr>
              <w:t>Στην αίθουσα και στο εργαστήριο</w:t>
            </w:r>
          </w:p>
        </w:tc>
      </w:tr>
      <w:tr w:rsidR="00390945" w:rsidRPr="009764ED">
        <w:tc>
          <w:tcPr>
            <w:tcW w:w="3306"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i/>
                <w:sz w:val="16"/>
                <w:szCs w:val="16"/>
                <w:lang w:val="el-GR"/>
              </w:rPr>
            </w:pPr>
            <w:r w:rsidRPr="006E2C4C">
              <w:rPr>
                <w:rFonts w:asciiTheme="minorHAnsi" w:hAnsiTheme="minorHAnsi" w:cstheme="minorHAnsi"/>
                <w:b/>
                <w:sz w:val="20"/>
                <w:szCs w:val="20"/>
                <w:lang w:val="el-GR"/>
              </w:rPr>
              <w:t>ΧΡΗΣΗ ΤΕΧΝΟΛΟΓΙΩΝ ΠΛΗΡΟΦΟΡΙΑΣ ΚΑΙ ΕΠΙΚΟΙΝΩΝΙΩΝ</w:t>
            </w:r>
            <w:r w:rsidRPr="006E2C4C">
              <w:rPr>
                <w:rFonts w:asciiTheme="minorHAnsi" w:hAnsiTheme="minorHAnsi" w:cstheme="minorHAnsi"/>
                <w:b/>
                <w:sz w:val="20"/>
                <w:szCs w:val="20"/>
                <w:lang w:val="el-GR"/>
              </w:rPr>
              <w:br/>
            </w:r>
            <w:r w:rsidRPr="006E2C4C">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b/>
                <w:color w:val="002060"/>
                <w:sz w:val="20"/>
                <w:szCs w:val="20"/>
                <w:lang w:val="el-GR"/>
              </w:rPr>
            </w:pPr>
          </w:p>
        </w:tc>
      </w:tr>
      <w:tr w:rsidR="00390945" w:rsidRPr="006E2C4C">
        <w:tc>
          <w:tcPr>
            <w:tcW w:w="3306" w:type="dxa"/>
            <w:tcBorders>
              <w:top w:val="single" w:sz="4" w:space="0" w:color="auto"/>
              <w:left w:val="single" w:sz="4" w:space="0" w:color="auto"/>
              <w:bottom w:val="single" w:sz="4" w:space="0" w:color="auto"/>
              <w:right w:val="single" w:sz="4" w:space="0" w:color="auto"/>
            </w:tcBorders>
            <w:shd w:val="clear" w:color="auto" w:fill="DDD9C3"/>
          </w:tcPr>
          <w:p w:rsidR="00390945" w:rsidRPr="006E2C4C" w:rsidRDefault="00390945">
            <w:pPr>
              <w:jc w:val="right"/>
              <w:rPr>
                <w:rFonts w:asciiTheme="minorHAnsi" w:hAnsiTheme="minorHAnsi" w:cstheme="minorHAnsi"/>
                <w:b/>
                <w:sz w:val="20"/>
                <w:szCs w:val="20"/>
                <w:lang w:val="el-GR"/>
              </w:rPr>
            </w:pPr>
            <w:r w:rsidRPr="006E2C4C">
              <w:rPr>
                <w:rFonts w:asciiTheme="minorHAnsi" w:hAnsiTheme="minorHAnsi" w:cstheme="minorHAnsi"/>
                <w:b/>
                <w:sz w:val="20"/>
                <w:szCs w:val="20"/>
                <w:lang w:val="el-GR"/>
              </w:rPr>
              <w:t>ΟΡΓΑΝΩΣΗ ΔΙΔΑΣΚΑΛΙΑΣ</w:t>
            </w:r>
          </w:p>
          <w:p w:rsidR="00390945" w:rsidRPr="006E2C4C" w:rsidRDefault="00390945">
            <w:pPr>
              <w:jc w:val="both"/>
              <w:rPr>
                <w:rFonts w:asciiTheme="minorHAnsi" w:hAnsiTheme="minorHAnsi" w:cstheme="minorHAnsi"/>
                <w:i/>
                <w:sz w:val="16"/>
                <w:szCs w:val="16"/>
                <w:lang w:val="el-GR"/>
              </w:rPr>
            </w:pPr>
            <w:r w:rsidRPr="006E2C4C">
              <w:rPr>
                <w:rFonts w:asciiTheme="minorHAnsi" w:hAnsiTheme="minorHAnsi" w:cstheme="minorHAnsi"/>
                <w:i/>
                <w:sz w:val="16"/>
                <w:szCs w:val="16"/>
                <w:lang w:val="el-GR"/>
              </w:rPr>
              <w:t>Περιγράφονται αναλυτικά ο τρόπος και μέθοδοι διδασκαλίας.</w:t>
            </w:r>
          </w:p>
          <w:p w:rsidR="00390945" w:rsidRPr="006E2C4C" w:rsidRDefault="00390945">
            <w:pPr>
              <w:jc w:val="both"/>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6E2C4C">
              <w:rPr>
                <w:rFonts w:asciiTheme="minorHAnsi" w:hAnsiTheme="minorHAnsi" w:cstheme="minorHAnsi"/>
                <w:i/>
                <w:sz w:val="16"/>
                <w:szCs w:val="16"/>
                <w:lang w:val="el-GR"/>
              </w:rPr>
              <w:t>Διαδραστική</w:t>
            </w:r>
            <w:proofErr w:type="spellEnd"/>
            <w:r w:rsidRPr="006E2C4C">
              <w:rPr>
                <w:rFonts w:asciiTheme="minorHAnsi" w:hAnsiTheme="minorHAnsi" w:cstheme="minorHAnsi"/>
                <w:i/>
                <w:sz w:val="16"/>
                <w:szCs w:val="16"/>
                <w:lang w:val="el-GR"/>
              </w:rPr>
              <w:t xml:space="preserve"> διδασκαλία, Εκπαιδευτικές επισκέψεις, Εκπόνηση μελέτης (</w:t>
            </w:r>
            <w:r w:rsidRPr="006E2C4C">
              <w:rPr>
                <w:rFonts w:asciiTheme="minorHAnsi" w:hAnsiTheme="minorHAnsi" w:cstheme="minorHAnsi"/>
                <w:i/>
                <w:sz w:val="16"/>
                <w:szCs w:val="16"/>
              </w:rPr>
              <w:t>project</w:t>
            </w:r>
            <w:r w:rsidRPr="006E2C4C">
              <w:rPr>
                <w:rFonts w:asciiTheme="minorHAnsi" w:hAnsiTheme="minorHAnsi" w:cstheme="minorHAnsi"/>
                <w:i/>
                <w:sz w:val="16"/>
                <w:szCs w:val="16"/>
                <w:lang w:val="el-GR"/>
              </w:rPr>
              <w:t>), Συγγραφή εργασίας / εργασιών, Καλλιτεχνική δημιουργία, κ.λπ.</w:t>
            </w:r>
          </w:p>
          <w:p w:rsidR="00390945" w:rsidRPr="006E2C4C" w:rsidRDefault="00390945">
            <w:pPr>
              <w:jc w:val="both"/>
              <w:rPr>
                <w:rFonts w:asciiTheme="minorHAnsi" w:hAnsiTheme="minorHAnsi" w:cstheme="minorHAnsi"/>
                <w:i/>
                <w:sz w:val="16"/>
                <w:szCs w:val="16"/>
                <w:lang w:val="el-GR"/>
              </w:rPr>
            </w:pPr>
          </w:p>
          <w:p w:rsidR="00390945" w:rsidRPr="006E2C4C" w:rsidRDefault="00390945">
            <w:pPr>
              <w:jc w:val="both"/>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6E2C4C">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390945" w:rsidRPr="006E2C4C">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6E2C4C" w:rsidRDefault="00390945">
                  <w:pPr>
                    <w:jc w:val="center"/>
                    <w:rPr>
                      <w:rFonts w:asciiTheme="minorHAnsi" w:hAnsiTheme="minorHAnsi" w:cstheme="minorHAnsi"/>
                      <w:b/>
                      <w:i/>
                      <w:sz w:val="20"/>
                      <w:szCs w:val="20"/>
                    </w:rPr>
                  </w:pPr>
                  <w:proofErr w:type="spellStart"/>
                  <w:r w:rsidRPr="006E2C4C">
                    <w:rPr>
                      <w:rFonts w:asciiTheme="minorHAnsi" w:hAnsiTheme="minorHAnsi" w:cstheme="minorHAnsi"/>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6E2C4C" w:rsidRDefault="00390945">
                  <w:pPr>
                    <w:jc w:val="center"/>
                    <w:rPr>
                      <w:rFonts w:asciiTheme="minorHAnsi" w:hAnsiTheme="minorHAnsi" w:cstheme="minorHAnsi"/>
                      <w:b/>
                      <w:i/>
                      <w:sz w:val="20"/>
                      <w:szCs w:val="20"/>
                    </w:rPr>
                  </w:pPr>
                  <w:proofErr w:type="spellStart"/>
                  <w:r w:rsidRPr="006E2C4C">
                    <w:rPr>
                      <w:rFonts w:asciiTheme="minorHAnsi" w:hAnsiTheme="minorHAnsi" w:cstheme="minorHAnsi"/>
                      <w:b/>
                      <w:i/>
                      <w:sz w:val="20"/>
                      <w:szCs w:val="20"/>
                    </w:rPr>
                    <w:t>Φόρτος</w:t>
                  </w:r>
                  <w:proofErr w:type="spellEnd"/>
                  <w:r w:rsidRPr="006E2C4C">
                    <w:rPr>
                      <w:rFonts w:asciiTheme="minorHAnsi" w:hAnsiTheme="minorHAnsi" w:cstheme="minorHAnsi"/>
                      <w:b/>
                      <w:i/>
                      <w:sz w:val="20"/>
                      <w:szCs w:val="20"/>
                    </w:rPr>
                    <w:t xml:space="preserve"> </w:t>
                  </w:r>
                  <w:proofErr w:type="spellStart"/>
                  <w:r w:rsidRPr="006E2C4C">
                    <w:rPr>
                      <w:rFonts w:asciiTheme="minorHAnsi" w:hAnsiTheme="minorHAnsi" w:cstheme="minorHAnsi"/>
                      <w:b/>
                      <w:i/>
                      <w:sz w:val="20"/>
                      <w:szCs w:val="20"/>
                    </w:rPr>
                    <w:t>Εργασίας</w:t>
                  </w:r>
                  <w:proofErr w:type="spellEnd"/>
                  <w:r w:rsidRPr="006E2C4C">
                    <w:rPr>
                      <w:rFonts w:asciiTheme="minorHAnsi" w:hAnsiTheme="minorHAnsi" w:cstheme="minorHAnsi"/>
                      <w:b/>
                      <w:i/>
                      <w:sz w:val="20"/>
                      <w:szCs w:val="20"/>
                    </w:rPr>
                    <w:t xml:space="preserve"> </w:t>
                  </w:r>
                  <w:proofErr w:type="spellStart"/>
                  <w:r w:rsidRPr="006E2C4C">
                    <w:rPr>
                      <w:rFonts w:asciiTheme="minorHAnsi" w:hAnsiTheme="minorHAnsi" w:cstheme="minorHAnsi"/>
                      <w:b/>
                      <w:i/>
                      <w:sz w:val="20"/>
                      <w:szCs w:val="20"/>
                    </w:rPr>
                    <w:t>Εξαμήνου</w:t>
                  </w:r>
                  <w:proofErr w:type="spellEnd"/>
                </w:p>
              </w:tc>
            </w:tr>
            <w:tr w:rsidR="00390945" w:rsidRPr="006E2C4C">
              <w:tc>
                <w:tcPr>
                  <w:tcW w:w="2467" w:type="dxa"/>
                  <w:tcBorders>
                    <w:top w:val="single" w:sz="4" w:space="0" w:color="auto"/>
                    <w:left w:val="single" w:sz="4" w:space="0" w:color="auto"/>
                    <w:bottom w:val="single" w:sz="4" w:space="0" w:color="auto"/>
                    <w:right w:val="single" w:sz="4" w:space="0" w:color="auto"/>
                  </w:tcBorders>
                </w:tcPr>
                <w:p w:rsidR="00390945" w:rsidRPr="006E2C4C" w:rsidRDefault="00376650">
                  <w:pPr>
                    <w:rPr>
                      <w:rFonts w:asciiTheme="minorHAnsi" w:hAnsiTheme="minorHAnsi" w:cstheme="minorHAnsi"/>
                      <w:iCs/>
                      <w:color w:val="002060"/>
                      <w:lang w:val="el-GR"/>
                    </w:rPr>
                  </w:pPr>
                  <w:r w:rsidRPr="006E2C4C">
                    <w:rPr>
                      <w:rFonts w:asciiTheme="minorHAnsi" w:hAnsiTheme="minorHAnsi" w:cstheme="minorHAnsi"/>
                      <w:iCs/>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390945" w:rsidRPr="006E2C4C" w:rsidRDefault="006A6678">
                  <w:pPr>
                    <w:jc w:val="cente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52</w:t>
                  </w:r>
                </w:p>
              </w:tc>
            </w:tr>
            <w:tr w:rsidR="00390945" w:rsidRPr="006E2C4C">
              <w:tc>
                <w:tcPr>
                  <w:tcW w:w="2467" w:type="dxa"/>
                  <w:tcBorders>
                    <w:top w:val="single" w:sz="4" w:space="0" w:color="auto"/>
                    <w:left w:val="single" w:sz="4" w:space="0" w:color="auto"/>
                    <w:bottom w:val="single" w:sz="4" w:space="0" w:color="auto"/>
                    <w:right w:val="single" w:sz="4" w:space="0" w:color="auto"/>
                  </w:tcBorders>
                </w:tcPr>
                <w:p w:rsidR="00390945" w:rsidRPr="006E2C4C" w:rsidRDefault="006A6678">
                  <w:pPr>
                    <w:rPr>
                      <w:rFonts w:asciiTheme="minorHAnsi" w:hAnsiTheme="minorHAnsi" w:cstheme="minorHAnsi"/>
                      <w:iCs/>
                      <w:color w:val="002060"/>
                      <w:lang w:val="el-GR"/>
                    </w:rPr>
                  </w:pPr>
                  <w:r w:rsidRPr="006E2C4C">
                    <w:rPr>
                      <w:rFonts w:asciiTheme="minorHAnsi" w:hAnsiTheme="minorHAnsi" w:cstheme="minorHAnsi"/>
                      <w:iCs/>
                      <w:color w:val="002060"/>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rsidR="00390945" w:rsidRPr="006E2C4C" w:rsidRDefault="006A6678">
                  <w:pPr>
                    <w:jc w:val="center"/>
                    <w:rPr>
                      <w:rFonts w:asciiTheme="minorHAnsi" w:hAnsiTheme="minorHAnsi" w:cstheme="minorHAnsi"/>
                      <w:color w:val="002060"/>
                      <w:sz w:val="20"/>
                      <w:szCs w:val="20"/>
                      <w:lang w:val="el-GR"/>
                    </w:rPr>
                  </w:pPr>
                  <w:r w:rsidRPr="006E2C4C">
                    <w:rPr>
                      <w:rFonts w:asciiTheme="minorHAnsi" w:hAnsiTheme="minorHAnsi" w:cstheme="minorHAnsi"/>
                      <w:color w:val="002060"/>
                      <w:sz w:val="20"/>
                      <w:szCs w:val="20"/>
                      <w:lang w:val="el-GR"/>
                    </w:rPr>
                    <w:t>156</w:t>
                  </w:r>
                </w:p>
              </w:tc>
            </w:tr>
            <w:tr w:rsidR="00390945" w:rsidRPr="006E2C4C">
              <w:tc>
                <w:tcPr>
                  <w:tcW w:w="2467"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390945" w:rsidRPr="006E2C4C" w:rsidRDefault="00390945">
                  <w:pPr>
                    <w:jc w:val="center"/>
                    <w:rPr>
                      <w:rFonts w:asciiTheme="minorHAnsi" w:hAnsiTheme="minorHAnsi" w:cstheme="minorHAnsi"/>
                      <w:color w:val="002060"/>
                      <w:sz w:val="20"/>
                      <w:szCs w:val="20"/>
                      <w:lang w:val="el-GR"/>
                    </w:rPr>
                  </w:pPr>
                </w:p>
              </w:tc>
            </w:tr>
            <w:tr w:rsidR="00390945" w:rsidRPr="006E2C4C">
              <w:tc>
                <w:tcPr>
                  <w:tcW w:w="2467"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390945" w:rsidRPr="006E2C4C" w:rsidRDefault="00390945">
                  <w:pPr>
                    <w:jc w:val="center"/>
                    <w:rPr>
                      <w:rFonts w:asciiTheme="minorHAnsi" w:hAnsiTheme="minorHAnsi" w:cstheme="minorHAnsi"/>
                      <w:color w:val="002060"/>
                      <w:sz w:val="20"/>
                      <w:szCs w:val="20"/>
                      <w:lang w:val="el-GR"/>
                    </w:rPr>
                  </w:pPr>
                </w:p>
              </w:tc>
            </w:tr>
            <w:tr w:rsidR="00390945" w:rsidRPr="006E2C4C">
              <w:tc>
                <w:tcPr>
                  <w:tcW w:w="2467"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390945" w:rsidRPr="006E2C4C" w:rsidRDefault="00390945">
                  <w:pPr>
                    <w:jc w:val="center"/>
                    <w:rPr>
                      <w:rFonts w:asciiTheme="minorHAnsi" w:hAnsiTheme="minorHAnsi" w:cstheme="minorHAnsi"/>
                      <w:color w:val="002060"/>
                      <w:sz w:val="20"/>
                      <w:szCs w:val="20"/>
                      <w:lang w:val="el-GR"/>
                    </w:rPr>
                  </w:pPr>
                </w:p>
              </w:tc>
            </w:tr>
            <w:tr w:rsidR="00390945" w:rsidRPr="006E2C4C">
              <w:tc>
                <w:tcPr>
                  <w:tcW w:w="2467"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Cs/>
                      <w:color w:val="002060"/>
                    </w:rPr>
                  </w:pPr>
                </w:p>
              </w:tc>
              <w:tc>
                <w:tcPr>
                  <w:tcW w:w="2468"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
                      <w:color w:val="002060"/>
                      <w:sz w:val="16"/>
                      <w:szCs w:val="16"/>
                      <w:lang w:val="el-GR"/>
                    </w:rPr>
                  </w:pPr>
                </w:p>
              </w:tc>
            </w:tr>
            <w:tr w:rsidR="00390945" w:rsidRPr="006E2C4C">
              <w:tc>
                <w:tcPr>
                  <w:tcW w:w="2467"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Cs/>
                      <w:color w:val="002060"/>
                    </w:rPr>
                  </w:pPr>
                </w:p>
              </w:tc>
              <w:tc>
                <w:tcPr>
                  <w:tcW w:w="2468"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
                      <w:color w:val="002060"/>
                      <w:sz w:val="16"/>
                      <w:szCs w:val="16"/>
                      <w:lang w:val="el-GR"/>
                    </w:rPr>
                  </w:pPr>
                </w:p>
              </w:tc>
            </w:tr>
            <w:tr w:rsidR="00390945" w:rsidRPr="006E2C4C">
              <w:tc>
                <w:tcPr>
                  <w:tcW w:w="2467"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Cs/>
                      <w:color w:val="002060"/>
                    </w:rPr>
                  </w:pPr>
                </w:p>
              </w:tc>
              <w:tc>
                <w:tcPr>
                  <w:tcW w:w="2468"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
                      <w:color w:val="002060"/>
                      <w:sz w:val="16"/>
                      <w:szCs w:val="16"/>
                      <w:lang w:val="el-GR"/>
                    </w:rPr>
                  </w:pPr>
                </w:p>
              </w:tc>
            </w:tr>
            <w:tr w:rsidR="00390945" w:rsidRPr="006E2C4C">
              <w:tc>
                <w:tcPr>
                  <w:tcW w:w="2467"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390945" w:rsidRPr="006E2C4C" w:rsidRDefault="00390945">
                  <w:pPr>
                    <w:jc w:val="center"/>
                    <w:rPr>
                      <w:rFonts w:asciiTheme="minorHAnsi" w:hAnsiTheme="minorHAnsi" w:cstheme="minorHAnsi"/>
                      <w:color w:val="002060"/>
                      <w:sz w:val="20"/>
                      <w:szCs w:val="20"/>
                      <w:lang w:val="el-GR"/>
                    </w:rPr>
                  </w:pPr>
                </w:p>
              </w:tc>
            </w:tr>
            <w:tr w:rsidR="00390945" w:rsidRPr="006E2C4C">
              <w:tc>
                <w:tcPr>
                  <w:tcW w:w="2467"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iCs/>
                      <w:color w:val="002060"/>
                      <w:lang w:val="el-GR"/>
                    </w:rPr>
                  </w:pPr>
                  <w:r w:rsidRPr="006E2C4C">
                    <w:rPr>
                      <w:rFonts w:asciiTheme="minorHAnsi" w:hAnsiTheme="minorHAnsi" w:cstheme="minorHAnsi"/>
                      <w:iCs/>
                      <w:color w:val="002060"/>
                      <w:sz w:val="22"/>
                      <w:szCs w:val="22"/>
                      <w:lang w:val="el-GR"/>
                    </w:rPr>
                    <w:t>Σύνολο</w:t>
                  </w:r>
                  <w:r w:rsidRPr="006E2C4C">
                    <w:rPr>
                      <w:rFonts w:asciiTheme="minorHAnsi" w:hAnsiTheme="minorHAnsi" w:cstheme="minorHAnsi"/>
                      <w:iCs/>
                      <w:color w:val="002060"/>
                      <w:sz w:val="22"/>
                      <w:szCs w:val="22"/>
                    </w:rPr>
                    <w:t xml:space="preserve"> </w:t>
                  </w:r>
                  <w:r w:rsidRPr="006E2C4C">
                    <w:rPr>
                      <w:rFonts w:asciiTheme="minorHAnsi" w:hAnsiTheme="minorHAnsi" w:cstheme="minorHAnsi"/>
                      <w:iCs/>
                      <w:color w:val="002060"/>
                      <w:sz w:val="22"/>
                      <w:szCs w:val="22"/>
                      <w:lang w:val="el-GR"/>
                    </w:rPr>
                    <w:t>Μαθήματος</w:t>
                  </w:r>
                  <w:r w:rsidRPr="006E2C4C">
                    <w:rPr>
                      <w:rFonts w:asciiTheme="minorHAnsi" w:hAnsiTheme="minorHAnsi" w:cstheme="minorHAns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390945" w:rsidRPr="006E2C4C" w:rsidRDefault="006A6678">
                  <w:pPr>
                    <w:jc w:val="center"/>
                    <w:rPr>
                      <w:rFonts w:asciiTheme="minorHAnsi" w:hAnsiTheme="minorHAnsi" w:cstheme="minorHAnsi"/>
                      <w:b/>
                      <w:i/>
                      <w:color w:val="002060"/>
                      <w:sz w:val="20"/>
                      <w:szCs w:val="20"/>
                      <w:lang w:val="el-GR"/>
                    </w:rPr>
                  </w:pPr>
                  <w:r w:rsidRPr="006E2C4C">
                    <w:rPr>
                      <w:rFonts w:asciiTheme="minorHAnsi" w:hAnsiTheme="minorHAnsi" w:cstheme="minorHAnsi"/>
                      <w:b/>
                      <w:i/>
                      <w:color w:val="002060"/>
                      <w:sz w:val="20"/>
                      <w:szCs w:val="20"/>
                      <w:lang w:val="el-GR"/>
                    </w:rPr>
                    <w:t>208</w:t>
                  </w:r>
                </w:p>
              </w:tc>
            </w:tr>
          </w:tbl>
          <w:p w:rsidR="00390945" w:rsidRPr="006E2C4C" w:rsidRDefault="00390945">
            <w:pPr>
              <w:rPr>
                <w:rFonts w:asciiTheme="minorHAnsi" w:hAnsiTheme="minorHAnsi" w:cstheme="minorHAnsi"/>
              </w:rPr>
            </w:pPr>
          </w:p>
        </w:tc>
      </w:tr>
      <w:tr w:rsidR="00390945" w:rsidRPr="009764ED">
        <w:tc>
          <w:tcPr>
            <w:tcW w:w="3306" w:type="dxa"/>
            <w:tcBorders>
              <w:top w:val="single" w:sz="4" w:space="0" w:color="auto"/>
              <w:left w:val="single" w:sz="4" w:space="0" w:color="auto"/>
              <w:bottom w:val="single" w:sz="4" w:space="0" w:color="auto"/>
              <w:right w:val="single" w:sz="4" w:space="0" w:color="auto"/>
            </w:tcBorders>
          </w:tcPr>
          <w:p w:rsidR="00390945" w:rsidRPr="006E2C4C" w:rsidRDefault="00390945">
            <w:pPr>
              <w:jc w:val="right"/>
              <w:rPr>
                <w:rFonts w:asciiTheme="minorHAnsi" w:hAnsiTheme="minorHAnsi" w:cstheme="minorHAnsi"/>
                <w:b/>
                <w:sz w:val="20"/>
                <w:szCs w:val="20"/>
                <w:lang w:val="el-GR"/>
              </w:rPr>
            </w:pPr>
            <w:r w:rsidRPr="006E2C4C">
              <w:rPr>
                <w:rFonts w:asciiTheme="minorHAnsi" w:hAnsiTheme="minorHAnsi" w:cstheme="minorHAnsi"/>
                <w:b/>
                <w:sz w:val="20"/>
                <w:szCs w:val="20"/>
                <w:lang w:val="el-GR"/>
              </w:rPr>
              <w:t xml:space="preserve">ΑΞΙΟΛΟΓΗΣΗ ΦΟΙΤΗΤΩΝ </w:t>
            </w:r>
          </w:p>
          <w:p w:rsidR="00390945" w:rsidRPr="006E2C4C" w:rsidRDefault="00390945">
            <w:pPr>
              <w:jc w:val="both"/>
              <w:rPr>
                <w:rFonts w:asciiTheme="minorHAnsi" w:hAnsiTheme="minorHAnsi" w:cstheme="minorHAnsi"/>
                <w:i/>
                <w:sz w:val="16"/>
                <w:szCs w:val="16"/>
                <w:lang w:val="el-GR"/>
              </w:rPr>
            </w:pPr>
            <w:r w:rsidRPr="006E2C4C">
              <w:rPr>
                <w:rFonts w:asciiTheme="minorHAnsi" w:hAnsiTheme="minorHAnsi" w:cstheme="minorHAnsi"/>
                <w:i/>
                <w:sz w:val="16"/>
                <w:szCs w:val="16"/>
                <w:lang w:val="el-GR"/>
              </w:rPr>
              <w:t>Περιγραφή της διαδικασίας αξιολόγησης</w:t>
            </w:r>
          </w:p>
          <w:p w:rsidR="00390945" w:rsidRPr="006E2C4C" w:rsidRDefault="00390945">
            <w:pPr>
              <w:jc w:val="both"/>
              <w:rPr>
                <w:rFonts w:asciiTheme="minorHAnsi" w:hAnsiTheme="minorHAnsi" w:cstheme="minorHAnsi"/>
                <w:i/>
                <w:sz w:val="16"/>
                <w:szCs w:val="16"/>
                <w:lang w:val="el-GR"/>
              </w:rPr>
            </w:pPr>
          </w:p>
          <w:p w:rsidR="00390945" w:rsidRPr="006E2C4C" w:rsidRDefault="00390945">
            <w:pPr>
              <w:jc w:val="both"/>
              <w:rPr>
                <w:rFonts w:asciiTheme="minorHAnsi" w:hAnsiTheme="minorHAnsi" w:cstheme="minorHAnsi"/>
                <w:i/>
                <w:sz w:val="16"/>
                <w:szCs w:val="16"/>
                <w:lang w:val="el-GR"/>
              </w:rPr>
            </w:pPr>
            <w:r w:rsidRPr="006E2C4C">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390945" w:rsidRPr="006E2C4C" w:rsidRDefault="00390945">
            <w:pPr>
              <w:jc w:val="both"/>
              <w:rPr>
                <w:rFonts w:asciiTheme="minorHAnsi" w:hAnsiTheme="minorHAnsi" w:cstheme="minorHAnsi"/>
                <w:i/>
                <w:sz w:val="16"/>
                <w:szCs w:val="16"/>
                <w:lang w:val="el-GR"/>
              </w:rPr>
            </w:pPr>
          </w:p>
          <w:p w:rsidR="00390945" w:rsidRPr="006E2C4C" w:rsidRDefault="00390945">
            <w:pPr>
              <w:jc w:val="both"/>
              <w:rPr>
                <w:rFonts w:asciiTheme="minorHAnsi" w:hAnsiTheme="minorHAnsi" w:cstheme="minorHAnsi"/>
                <w:i/>
                <w:sz w:val="16"/>
                <w:szCs w:val="16"/>
                <w:lang w:val="el-GR"/>
              </w:rPr>
            </w:pPr>
            <w:r w:rsidRPr="006E2C4C">
              <w:rPr>
                <w:rFonts w:asciiTheme="minorHAnsi" w:hAnsiTheme="minorHAnsi" w:cstheme="minorHAnsi"/>
                <w:i/>
                <w:sz w:val="16"/>
                <w:szCs w:val="16"/>
                <w:lang w:val="el-GR"/>
              </w:rPr>
              <w:t xml:space="preserve">Αναφέρονται  ρητά προσδιορισμένα κριτήρια αξιολόγησης και εάν και που είναι </w:t>
            </w:r>
            <w:proofErr w:type="spellStart"/>
            <w:r w:rsidRPr="006E2C4C">
              <w:rPr>
                <w:rFonts w:asciiTheme="minorHAnsi" w:hAnsiTheme="minorHAnsi" w:cstheme="minorHAnsi"/>
                <w:i/>
                <w:sz w:val="16"/>
                <w:szCs w:val="16"/>
                <w:lang w:val="el-GR"/>
              </w:rPr>
              <w:t>προσβάσιμα</w:t>
            </w:r>
            <w:proofErr w:type="spellEnd"/>
            <w:r w:rsidRPr="006E2C4C">
              <w:rPr>
                <w:rFonts w:asciiTheme="minorHAnsi" w:hAnsiTheme="minorHAnsi" w:cstheme="minorHAnsi"/>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390945" w:rsidRPr="006E2C4C" w:rsidRDefault="00390945">
            <w:pPr>
              <w:rPr>
                <w:rFonts w:asciiTheme="minorHAnsi" w:hAnsiTheme="minorHAnsi" w:cstheme="minorHAnsi"/>
                <w:color w:val="002060"/>
                <w:lang w:val="el-GR"/>
              </w:rPr>
            </w:pPr>
          </w:p>
          <w:p w:rsidR="00390945" w:rsidRPr="006E2C4C" w:rsidRDefault="00585661">
            <w:pPr>
              <w:rPr>
                <w:rFonts w:asciiTheme="minorHAnsi" w:hAnsiTheme="minorHAnsi" w:cstheme="minorHAnsi"/>
                <w:color w:val="002060"/>
                <w:lang w:val="el-GR"/>
              </w:rPr>
            </w:pPr>
            <w:r w:rsidRPr="006E2C4C">
              <w:rPr>
                <w:rFonts w:asciiTheme="minorHAnsi" w:hAnsiTheme="minorHAnsi" w:cstheme="minorHAnsi"/>
                <w:lang w:val="el-GR"/>
              </w:rPr>
              <w:t>Η επίδοση στο μάθημα αξιολογείται με γραπτή εξέταση στο τέλος του εξαμήνου</w:t>
            </w:r>
          </w:p>
          <w:p w:rsidR="00390945" w:rsidRPr="006E2C4C" w:rsidRDefault="00390945">
            <w:pPr>
              <w:rPr>
                <w:rFonts w:asciiTheme="minorHAnsi" w:hAnsiTheme="minorHAnsi" w:cstheme="minorHAnsi"/>
                <w:color w:val="002060"/>
                <w:lang w:val="el-GR"/>
              </w:rPr>
            </w:pPr>
          </w:p>
          <w:p w:rsidR="00390945" w:rsidRPr="006E2C4C" w:rsidRDefault="00390945">
            <w:pPr>
              <w:rPr>
                <w:rFonts w:asciiTheme="minorHAnsi" w:hAnsiTheme="minorHAnsi" w:cstheme="minorHAnsi"/>
                <w:color w:val="002060"/>
                <w:lang w:val="el-GR"/>
              </w:rPr>
            </w:pPr>
          </w:p>
          <w:p w:rsidR="00390945" w:rsidRPr="006E2C4C" w:rsidRDefault="00390945">
            <w:pPr>
              <w:rPr>
                <w:rFonts w:asciiTheme="minorHAnsi" w:hAnsiTheme="minorHAnsi" w:cstheme="minorHAnsi"/>
                <w:color w:val="002060"/>
                <w:lang w:val="el-GR"/>
              </w:rPr>
            </w:pPr>
          </w:p>
        </w:tc>
      </w:tr>
    </w:tbl>
    <w:p w:rsidR="00390945" w:rsidRPr="006E2C4C" w:rsidRDefault="00390945"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6E2C4C">
        <w:rPr>
          <w:rFonts w:asciiTheme="minorHAnsi" w:hAnsiTheme="minorHAnsi" w:cstheme="minorHAnsi"/>
          <w:b/>
          <w:color w:val="000000"/>
          <w:sz w:val="22"/>
          <w:szCs w:val="22"/>
          <w:lang w:val="el-GR"/>
        </w:rPr>
        <w:t>ΣΥΝΙΣΤΩΜΕΝΗ</w:t>
      </w:r>
      <w:r w:rsidRPr="006E2C4C">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390945" w:rsidRPr="009764ED">
        <w:tc>
          <w:tcPr>
            <w:tcW w:w="8472" w:type="dxa"/>
            <w:tcBorders>
              <w:top w:val="single" w:sz="4" w:space="0" w:color="auto"/>
              <w:left w:val="single" w:sz="4" w:space="0" w:color="auto"/>
              <w:bottom w:val="single" w:sz="4" w:space="0" w:color="auto"/>
              <w:right w:val="single" w:sz="4" w:space="0" w:color="auto"/>
            </w:tcBorders>
          </w:tcPr>
          <w:p w:rsidR="00390945" w:rsidRPr="006E2C4C" w:rsidRDefault="00390945">
            <w:pPr>
              <w:jc w:val="both"/>
              <w:rPr>
                <w:rFonts w:asciiTheme="minorHAnsi" w:hAnsiTheme="minorHAnsi" w:cstheme="minorHAnsi"/>
                <w:i/>
                <w:sz w:val="16"/>
                <w:szCs w:val="16"/>
                <w:lang w:val="el-GR"/>
              </w:rPr>
            </w:pPr>
            <w:r w:rsidRPr="006E2C4C">
              <w:rPr>
                <w:rFonts w:asciiTheme="minorHAnsi" w:hAnsiTheme="minorHAnsi" w:cstheme="minorHAnsi"/>
                <w:i/>
                <w:sz w:val="16"/>
                <w:szCs w:val="16"/>
                <w:lang w:val="el-GR"/>
              </w:rPr>
              <w:t>-Προτεινόμενη Βιβλιογραφία :</w:t>
            </w:r>
          </w:p>
          <w:p w:rsidR="00390945" w:rsidRPr="006E2C4C" w:rsidRDefault="00390945">
            <w:pPr>
              <w:jc w:val="both"/>
              <w:rPr>
                <w:rFonts w:asciiTheme="minorHAnsi" w:hAnsiTheme="minorHAnsi" w:cstheme="minorHAnsi"/>
                <w:i/>
                <w:sz w:val="16"/>
                <w:szCs w:val="16"/>
                <w:lang w:val="el-GR"/>
              </w:rPr>
            </w:pPr>
            <w:r w:rsidRPr="006E2C4C">
              <w:rPr>
                <w:rFonts w:asciiTheme="minorHAnsi" w:hAnsiTheme="minorHAnsi" w:cstheme="minorHAnsi"/>
                <w:i/>
                <w:sz w:val="16"/>
                <w:szCs w:val="16"/>
                <w:lang w:val="el-GR"/>
              </w:rPr>
              <w:t>-Συναφή επιστημονικά περιοδικά:</w:t>
            </w:r>
          </w:p>
          <w:p w:rsidR="00390945" w:rsidRPr="006E2C4C" w:rsidRDefault="007E3026" w:rsidP="006A6678">
            <w:pPr>
              <w:numPr>
                <w:ilvl w:val="0"/>
                <w:numId w:val="8"/>
              </w:numPr>
              <w:jc w:val="both"/>
              <w:rPr>
                <w:rFonts w:asciiTheme="minorHAnsi" w:hAnsiTheme="minorHAnsi" w:cstheme="minorHAnsi"/>
                <w:color w:val="002060"/>
                <w:lang w:val="el-GR"/>
              </w:rPr>
            </w:pPr>
            <w:r w:rsidRPr="006E2C4C">
              <w:rPr>
                <w:rFonts w:asciiTheme="minorHAnsi" w:hAnsiTheme="minorHAnsi" w:cstheme="minorHAnsi"/>
                <w:color w:val="002060"/>
                <w:lang w:val="el-GR"/>
              </w:rPr>
              <w:t xml:space="preserve">Οργανική Χημεία, </w:t>
            </w:r>
            <w:r w:rsidRPr="006E2C4C">
              <w:rPr>
                <w:rFonts w:asciiTheme="minorHAnsi" w:hAnsiTheme="minorHAnsi" w:cstheme="minorHAnsi"/>
                <w:color w:val="002060"/>
              </w:rPr>
              <w:t>John</w:t>
            </w:r>
            <w:r w:rsidRPr="006E2C4C">
              <w:rPr>
                <w:rFonts w:asciiTheme="minorHAnsi" w:hAnsiTheme="minorHAnsi" w:cstheme="minorHAnsi"/>
                <w:color w:val="002060"/>
                <w:lang w:val="el-GR"/>
              </w:rPr>
              <w:t xml:space="preserve"> </w:t>
            </w:r>
            <w:proofErr w:type="spellStart"/>
            <w:r w:rsidRPr="006E2C4C">
              <w:rPr>
                <w:rFonts w:asciiTheme="minorHAnsi" w:hAnsiTheme="minorHAnsi" w:cstheme="minorHAnsi"/>
                <w:color w:val="002060"/>
              </w:rPr>
              <w:t>McMurry</w:t>
            </w:r>
            <w:proofErr w:type="spellEnd"/>
            <w:r w:rsidRPr="006E2C4C">
              <w:rPr>
                <w:rFonts w:asciiTheme="minorHAnsi" w:hAnsiTheme="minorHAnsi" w:cstheme="minorHAnsi"/>
                <w:color w:val="002060"/>
                <w:lang w:val="el-GR"/>
              </w:rPr>
              <w:t>, Πανεπιστημιακές Εκδόσεις Κρήτης</w:t>
            </w:r>
          </w:p>
          <w:p w:rsidR="006A6678" w:rsidRPr="006E2C4C" w:rsidRDefault="006A6678" w:rsidP="006A6678">
            <w:pPr>
              <w:numPr>
                <w:ilvl w:val="0"/>
                <w:numId w:val="8"/>
              </w:numPr>
              <w:jc w:val="both"/>
              <w:rPr>
                <w:rFonts w:asciiTheme="minorHAnsi" w:hAnsiTheme="minorHAnsi" w:cstheme="minorHAnsi"/>
                <w:color w:val="002060"/>
                <w:lang w:val="el-GR"/>
              </w:rPr>
            </w:pPr>
            <w:r w:rsidRPr="006E2C4C">
              <w:rPr>
                <w:rFonts w:asciiTheme="minorHAnsi" w:hAnsiTheme="minorHAnsi" w:cstheme="minorHAnsi"/>
                <w:color w:val="000000"/>
                <w:sz w:val="22"/>
                <w:szCs w:val="22"/>
                <w:lang w:val="el-GR" w:eastAsia="el-GR"/>
              </w:rPr>
              <w:t>Οδηγός μελέτης για Οργανική Χημεία-</w:t>
            </w:r>
            <w:proofErr w:type="spellStart"/>
            <w:r w:rsidRPr="006E2C4C">
              <w:rPr>
                <w:rFonts w:asciiTheme="minorHAnsi" w:hAnsiTheme="minorHAnsi" w:cstheme="minorHAnsi"/>
                <w:color w:val="000000"/>
                <w:sz w:val="22"/>
                <w:szCs w:val="22"/>
                <w:lang w:val="el-GR" w:eastAsia="el-GR"/>
              </w:rPr>
              <w:t>Morrison</w:t>
            </w:r>
            <w:proofErr w:type="spellEnd"/>
            <w:r w:rsidRPr="006E2C4C">
              <w:rPr>
                <w:rFonts w:asciiTheme="minorHAnsi" w:hAnsiTheme="minorHAnsi" w:cstheme="minorHAnsi"/>
                <w:color w:val="000000"/>
                <w:sz w:val="22"/>
                <w:szCs w:val="22"/>
                <w:lang w:val="el-GR" w:eastAsia="el-GR"/>
              </w:rPr>
              <w:t xml:space="preserve"> &amp; </w:t>
            </w:r>
            <w:proofErr w:type="spellStart"/>
            <w:r w:rsidRPr="006E2C4C">
              <w:rPr>
                <w:rFonts w:asciiTheme="minorHAnsi" w:hAnsiTheme="minorHAnsi" w:cstheme="minorHAnsi"/>
                <w:color w:val="000000"/>
                <w:sz w:val="22"/>
                <w:szCs w:val="22"/>
                <w:lang w:val="el-GR" w:eastAsia="el-GR"/>
              </w:rPr>
              <w:t>Boyd</w:t>
            </w:r>
            <w:proofErr w:type="spellEnd"/>
            <w:r w:rsidRPr="006E2C4C">
              <w:rPr>
                <w:rFonts w:asciiTheme="minorHAnsi" w:hAnsiTheme="minorHAnsi" w:cstheme="minorHAnsi"/>
                <w:color w:val="000000"/>
                <w:sz w:val="22"/>
                <w:szCs w:val="22"/>
                <w:lang w:val="el-GR" w:eastAsia="el-GR"/>
              </w:rPr>
              <w:t xml:space="preserve"> σε μετάφραση από Πανεπιστήμιο Ιωαννίνων, 1988</w:t>
            </w:r>
          </w:p>
          <w:tbl>
            <w:tblPr>
              <w:tblW w:w="0" w:type="auto"/>
              <w:tblBorders>
                <w:top w:val="nil"/>
                <w:left w:val="nil"/>
                <w:bottom w:val="nil"/>
                <w:right w:val="nil"/>
              </w:tblBorders>
              <w:tblLook w:val="0000"/>
            </w:tblPr>
            <w:tblGrid>
              <w:gridCol w:w="222"/>
            </w:tblGrid>
            <w:tr w:rsidR="006A6678" w:rsidRPr="009764ED">
              <w:trPr>
                <w:trHeight w:val="249"/>
              </w:trPr>
              <w:tc>
                <w:tcPr>
                  <w:tcW w:w="0" w:type="auto"/>
                </w:tcPr>
                <w:p w:rsidR="006A6678" w:rsidRPr="006E2C4C" w:rsidRDefault="006A6678" w:rsidP="006A6678">
                  <w:pPr>
                    <w:autoSpaceDE w:val="0"/>
                    <w:autoSpaceDN w:val="0"/>
                    <w:adjustRightInd w:val="0"/>
                    <w:rPr>
                      <w:rFonts w:asciiTheme="minorHAnsi" w:hAnsiTheme="minorHAnsi" w:cstheme="minorHAnsi"/>
                      <w:color w:val="000000"/>
                      <w:sz w:val="22"/>
                      <w:szCs w:val="22"/>
                      <w:lang w:val="el-GR" w:eastAsia="el-GR"/>
                    </w:rPr>
                  </w:pPr>
                </w:p>
              </w:tc>
            </w:tr>
          </w:tbl>
          <w:p w:rsidR="00390945" w:rsidRPr="006E2C4C" w:rsidRDefault="00390945">
            <w:pPr>
              <w:jc w:val="both"/>
              <w:rPr>
                <w:rFonts w:asciiTheme="minorHAnsi" w:hAnsiTheme="minorHAnsi" w:cstheme="minorHAnsi"/>
                <w:b/>
                <w:lang w:val="el-GR"/>
              </w:rPr>
            </w:pPr>
          </w:p>
        </w:tc>
      </w:tr>
    </w:tbl>
    <w:p w:rsidR="00390945" w:rsidRPr="006E2C4C" w:rsidRDefault="00390945">
      <w:pPr>
        <w:rPr>
          <w:rFonts w:asciiTheme="minorHAnsi" w:hAnsiTheme="minorHAnsi" w:cstheme="minorHAnsi"/>
          <w:lang w:val="el-GR"/>
        </w:rPr>
      </w:pPr>
    </w:p>
    <w:sectPr w:rsidR="00390945" w:rsidRPr="006E2C4C" w:rsidSect="00803E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3AE0501E"/>
    <w:multiLevelType w:val="hybridMultilevel"/>
    <w:tmpl w:val="C2B050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9921BF8"/>
    <w:multiLevelType w:val="hybridMultilevel"/>
    <w:tmpl w:val="4FB08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475345"/>
    <w:multiLevelType w:val="hybridMultilevel"/>
    <w:tmpl w:val="7BDABF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5">
    <w:nsid w:val="71CE2EBE"/>
    <w:multiLevelType w:val="hybridMultilevel"/>
    <w:tmpl w:val="06F8C0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compat/>
  <w:rsids>
    <w:rsidRoot w:val="00955FA7"/>
    <w:rsid w:val="00061290"/>
    <w:rsid w:val="000A159A"/>
    <w:rsid w:val="000B59FF"/>
    <w:rsid w:val="000E60CA"/>
    <w:rsid w:val="00117B56"/>
    <w:rsid w:val="00186F05"/>
    <w:rsid w:val="001F2811"/>
    <w:rsid w:val="00211FD4"/>
    <w:rsid w:val="002447EA"/>
    <w:rsid w:val="00290760"/>
    <w:rsid w:val="002B525E"/>
    <w:rsid w:val="002E4DE6"/>
    <w:rsid w:val="00331E7F"/>
    <w:rsid w:val="00376650"/>
    <w:rsid w:val="00390945"/>
    <w:rsid w:val="003F6C90"/>
    <w:rsid w:val="00400C7D"/>
    <w:rsid w:val="00420A7D"/>
    <w:rsid w:val="00476462"/>
    <w:rsid w:val="004E5153"/>
    <w:rsid w:val="005214CF"/>
    <w:rsid w:val="00540192"/>
    <w:rsid w:val="005525E3"/>
    <w:rsid w:val="00585661"/>
    <w:rsid w:val="00590B6C"/>
    <w:rsid w:val="005C742E"/>
    <w:rsid w:val="00630924"/>
    <w:rsid w:val="00664F29"/>
    <w:rsid w:val="006737B6"/>
    <w:rsid w:val="006A08B5"/>
    <w:rsid w:val="006A6678"/>
    <w:rsid w:val="006E2C4C"/>
    <w:rsid w:val="00700B15"/>
    <w:rsid w:val="00746DA4"/>
    <w:rsid w:val="007A22A8"/>
    <w:rsid w:val="007B6842"/>
    <w:rsid w:val="007C5B87"/>
    <w:rsid w:val="007E3026"/>
    <w:rsid w:val="00803ED6"/>
    <w:rsid w:val="00804E89"/>
    <w:rsid w:val="00806709"/>
    <w:rsid w:val="00842ABD"/>
    <w:rsid w:val="00955FA7"/>
    <w:rsid w:val="0096413D"/>
    <w:rsid w:val="009764ED"/>
    <w:rsid w:val="00997AB1"/>
    <w:rsid w:val="009E4357"/>
    <w:rsid w:val="00A07A67"/>
    <w:rsid w:val="00A32EE2"/>
    <w:rsid w:val="00A56E40"/>
    <w:rsid w:val="00A57DCE"/>
    <w:rsid w:val="00A7130F"/>
    <w:rsid w:val="00AE3AEC"/>
    <w:rsid w:val="00B150F0"/>
    <w:rsid w:val="00B70532"/>
    <w:rsid w:val="00B8786F"/>
    <w:rsid w:val="00BC6E80"/>
    <w:rsid w:val="00BE7D61"/>
    <w:rsid w:val="00C25539"/>
    <w:rsid w:val="00C40A0A"/>
    <w:rsid w:val="00CB23CE"/>
    <w:rsid w:val="00D95477"/>
    <w:rsid w:val="00DD3FEF"/>
    <w:rsid w:val="00DF122A"/>
    <w:rsid w:val="00E56684"/>
    <w:rsid w:val="00E65969"/>
    <w:rsid w:val="00ED5831"/>
    <w:rsid w:val="00F2001B"/>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24"/>
      <w:szCs w:val="24"/>
      <w:lang w:val="el-GR" w:eastAsia="en-US" w:bidi="ar-SA"/>
    </w:rPr>
  </w:style>
  <w:style w:type="character" w:customStyle="1" w:styleId="Char">
    <w:name w:val="Σώμα κειμένου Char"/>
    <w:basedOn w:val="a0"/>
    <w:link w:val="a3"/>
    <w:locked/>
    <w:rsid w:val="00955FA7"/>
    <w:rPr>
      <w:rFonts w:cs="Times New Roman"/>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6A667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4939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3</vt:lpstr>
    </vt:vector>
  </TitlesOfParts>
  <Company>Hewlett-Packard Company</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User</dc:creator>
  <cp:lastModifiedBy>Dora</cp:lastModifiedBy>
  <cp:revision>4</cp:revision>
  <cp:lastPrinted>2018-05-29T11:33:00Z</cp:lastPrinted>
  <dcterms:created xsi:type="dcterms:W3CDTF">2017-05-22T05:44:00Z</dcterms:created>
  <dcterms:modified xsi:type="dcterms:W3CDTF">2018-05-29T11:33:00Z</dcterms:modified>
</cp:coreProperties>
</file>