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47" w:rsidRPr="006403CB" w:rsidRDefault="00824747" w:rsidP="00824747">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824747" w:rsidRPr="006403CB" w:rsidRDefault="00824747" w:rsidP="00824747">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824747" w:rsidRPr="00A44DC9" w:rsidRDefault="00824747" w:rsidP="00810CA5">
            <w:pPr>
              <w:rPr>
                <w:rFonts w:ascii="Cambria" w:hAnsi="Cambria" w:cs="Arial"/>
                <w:color w:val="002060"/>
                <w:sz w:val="20"/>
                <w:szCs w:val="20"/>
              </w:rPr>
            </w:pPr>
            <w:r>
              <w:rPr>
                <w:rFonts w:ascii="Cambria" w:hAnsi="Cambria" w:cs="Arial"/>
                <w:color w:val="002060"/>
                <w:sz w:val="20"/>
                <w:szCs w:val="20"/>
              </w:rPr>
              <w:t>HEALTH OF SCIENCES</w:t>
            </w: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824747" w:rsidRPr="006403CB" w:rsidRDefault="00824747" w:rsidP="00810CA5">
            <w:pPr>
              <w:rPr>
                <w:rFonts w:ascii="Cambria" w:hAnsi="Cambria" w:cs="Arial"/>
                <w:color w:val="002060"/>
                <w:sz w:val="20"/>
                <w:szCs w:val="20"/>
                <w:lang w:val="en-GB"/>
              </w:rPr>
            </w:pPr>
            <w:r>
              <w:rPr>
                <w:rFonts w:ascii="Cambria" w:hAnsi="Cambria" w:cs="Arial"/>
                <w:color w:val="002060"/>
                <w:sz w:val="20"/>
                <w:szCs w:val="20"/>
                <w:lang w:val="en-GB"/>
              </w:rPr>
              <w:t>BIOLOGICAL APPLICATIONS AND TECHNOLOGY</w:t>
            </w: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824747" w:rsidRPr="00A44DC9" w:rsidRDefault="00824747" w:rsidP="00810CA5">
            <w:pPr>
              <w:rPr>
                <w:rFonts w:ascii="Cambria" w:hAnsi="Cambria" w:cs="Arial"/>
                <w:color w:val="002060"/>
                <w:sz w:val="20"/>
                <w:szCs w:val="20"/>
              </w:rPr>
            </w:pPr>
            <w:r>
              <w:rPr>
                <w:rFonts w:ascii="Cambria" w:hAnsi="Cambria" w:cs="Arial"/>
                <w:color w:val="002060"/>
                <w:sz w:val="20"/>
                <w:szCs w:val="20"/>
              </w:rPr>
              <w:t>UNDERGRADUATE</w:t>
            </w: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824747" w:rsidRPr="006403CB" w:rsidRDefault="00255362" w:rsidP="00824747">
            <w:pPr>
              <w:rPr>
                <w:rFonts w:ascii="Cambria" w:hAnsi="Cambria" w:cs="Arial"/>
                <w:b/>
                <w:sz w:val="20"/>
                <w:szCs w:val="20"/>
                <w:lang w:val="en-GB"/>
              </w:rPr>
            </w:pPr>
            <w:r>
              <w:rPr>
                <w:rFonts w:ascii="Cambria" w:hAnsi="Cambria" w:cs="Arial"/>
                <w:b/>
                <w:sz w:val="20"/>
                <w:szCs w:val="20"/>
                <w:lang w:val="en-GB"/>
              </w:rPr>
              <w:t>BEY106</w:t>
            </w:r>
          </w:p>
        </w:tc>
        <w:tc>
          <w:tcPr>
            <w:tcW w:w="2505" w:type="dxa"/>
            <w:gridSpan w:val="2"/>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824747" w:rsidRPr="006403CB" w:rsidRDefault="00255362" w:rsidP="00810CA5">
            <w:pPr>
              <w:rPr>
                <w:rFonts w:ascii="Cambria" w:hAnsi="Cambria" w:cs="Arial"/>
                <w:b/>
                <w:sz w:val="20"/>
                <w:szCs w:val="20"/>
                <w:lang w:val="en-GB"/>
              </w:rPr>
            </w:pPr>
            <w:r>
              <w:rPr>
                <w:rFonts w:ascii="Cambria" w:hAnsi="Cambria" w:cs="Arial"/>
                <w:b/>
                <w:sz w:val="20"/>
                <w:szCs w:val="20"/>
                <w:lang w:val="en-GB"/>
              </w:rPr>
              <w:t>1</w:t>
            </w:r>
          </w:p>
        </w:tc>
      </w:tr>
      <w:tr w:rsidR="00824747" w:rsidRPr="006403CB" w:rsidTr="00810CA5">
        <w:trPr>
          <w:trHeight w:val="375"/>
        </w:trPr>
        <w:tc>
          <w:tcPr>
            <w:tcW w:w="3205" w:type="dxa"/>
            <w:shd w:val="clear" w:color="auto" w:fill="DDD9C3"/>
            <w:vAlign w:val="center"/>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824747" w:rsidRPr="006403CB" w:rsidRDefault="00255362" w:rsidP="00824747">
            <w:pPr>
              <w:rPr>
                <w:rFonts w:ascii="Cambria" w:hAnsi="Cambria" w:cs="Arial"/>
                <w:sz w:val="20"/>
                <w:szCs w:val="20"/>
                <w:lang w:val="en-GB"/>
              </w:rPr>
            </w:pPr>
            <w:r>
              <w:rPr>
                <w:rFonts w:ascii="Cambria" w:hAnsi="Cambria" w:cs="Arial"/>
                <w:sz w:val="20"/>
                <w:szCs w:val="20"/>
                <w:lang w:val="en-GB"/>
              </w:rPr>
              <w:t>BASIC ORGANIC CHEMISTRY</w:t>
            </w:r>
          </w:p>
        </w:tc>
      </w:tr>
      <w:tr w:rsidR="00824747" w:rsidRPr="006403CB" w:rsidTr="00810CA5">
        <w:trPr>
          <w:trHeight w:val="196"/>
        </w:trPr>
        <w:tc>
          <w:tcPr>
            <w:tcW w:w="5637" w:type="dxa"/>
            <w:gridSpan w:val="3"/>
            <w:shd w:val="clear" w:color="auto" w:fill="DDD9C3"/>
            <w:vAlign w:val="center"/>
          </w:tcPr>
          <w:p w:rsidR="00824747" w:rsidRPr="006403CB" w:rsidRDefault="00824747" w:rsidP="004A1A72">
            <w:pPr>
              <w:jc w:val="center"/>
              <w:rPr>
                <w:rFonts w:ascii="Cambria" w:hAnsi="Cambria" w:cs="Arial"/>
                <w:b/>
                <w:sz w:val="20"/>
                <w:szCs w:val="20"/>
                <w:lang w:val="en-GB"/>
              </w:rPr>
            </w:pPr>
            <w:r w:rsidRPr="006403CB">
              <w:rPr>
                <w:rFonts w:ascii="Cambria" w:hAnsi="Cambria" w:cs="Arial"/>
                <w:b/>
                <w:sz w:val="20"/>
                <w:szCs w:val="20"/>
                <w:lang w:val="en-GB"/>
              </w:rPr>
              <w:t>I</w:t>
            </w:r>
            <w:r w:rsidR="004A1A72">
              <w:rPr>
                <w:rFonts w:ascii="Cambria" w:hAnsi="Cambria" w:cs="Arial"/>
                <w:b/>
                <w:sz w:val="20"/>
                <w:szCs w:val="20"/>
                <w:lang w:val="en-GB"/>
              </w:rPr>
              <w:t xml:space="preserve">NDEPENDENT TEACHING ACTIVITIES </w:t>
            </w:r>
          </w:p>
        </w:tc>
        <w:tc>
          <w:tcPr>
            <w:tcW w:w="1559" w:type="dxa"/>
            <w:gridSpan w:val="2"/>
            <w:shd w:val="clear" w:color="auto" w:fill="DDD9C3"/>
            <w:vAlign w:val="center"/>
          </w:tcPr>
          <w:p w:rsidR="00824747" w:rsidRPr="006403CB" w:rsidRDefault="00824747" w:rsidP="00810CA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824747" w:rsidRPr="006403CB" w:rsidRDefault="00824747" w:rsidP="00810CA5">
            <w:pPr>
              <w:jc w:val="center"/>
              <w:rPr>
                <w:rFonts w:ascii="Cambria" w:hAnsi="Cambria" w:cs="Arial"/>
                <w:b/>
                <w:sz w:val="20"/>
                <w:szCs w:val="20"/>
                <w:lang w:val="en-GB"/>
              </w:rPr>
            </w:pPr>
            <w:r w:rsidRPr="006403CB">
              <w:rPr>
                <w:rFonts w:ascii="Cambria" w:hAnsi="Cambria" w:cs="Arial"/>
                <w:b/>
                <w:sz w:val="20"/>
                <w:szCs w:val="20"/>
                <w:lang w:val="en-GB"/>
              </w:rPr>
              <w:t>CREDITS</w:t>
            </w:r>
          </w:p>
        </w:tc>
      </w:tr>
      <w:tr w:rsidR="00824747" w:rsidRPr="006403CB" w:rsidTr="00810CA5">
        <w:trPr>
          <w:trHeight w:val="194"/>
        </w:trPr>
        <w:tc>
          <w:tcPr>
            <w:tcW w:w="5637" w:type="dxa"/>
            <w:gridSpan w:val="3"/>
          </w:tcPr>
          <w:p w:rsidR="00824747" w:rsidRPr="006403CB" w:rsidRDefault="00255362" w:rsidP="00255362">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rsidR="00824747" w:rsidRPr="006403CB" w:rsidRDefault="00255362" w:rsidP="00810CA5">
            <w:pPr>
              <w:jc w:val="center"/>
              <w:rPr>
                <w:rFonts w:ascii="Cambria" w:hAnsi="Cambria" w:cs="Arial"/>
                <w:color w:val="002060"/>
                <w:sz w:val="20"/>
                <w:szCs w:val="20"/>
                <w:lang w:val="en-GB"/>
              </w:rPr>
            </w:pPr>
            <w:r>
              <w:rPr>
                <w:rFonts w:ascii="Cambria" w:hAnsi="Cambria" w:cs="Arial"/>
                <w:color w:val="002060"/>
                <w:sz w:val="20"/>
                <w:szCs w:val="20"/>
                <w:lang w:val="en-GB"/>
              </w:rPr>
              <w:t>4</w:t>
            </w:r>
          </w:p>
        </w:tc>
        <w:tc>
          <w:tcPr>
            <w:tcW w:w="1240" w:type="dxa"/>
          </w:tcPr>
          <w:p w:rsidR="00824747" w:rsidRPr="006403CB" w:rsidRDefault="00824747" w:rsidP="00810CA5">
            <w:pPr>
              <w:jc w:val="center"/>
              <w:rPr>
                <w:rFonts w:ascii="Cambria" w:hAnsi="Cambria" w:cs="Arial"/>
                <w:color w:val="002060"/>
                <w:sz w:val="20"/>
                <w:szCs w:val="20"/>
                <w:lang w:val="en-GB"/>
              </w:rPr>
            </w:pPr>
            <w:r>
              <w:rPr>
                <w:rFonts w:ascii="Cambria" w:hAnsi="Cambria" w:cs="Arial"/>
                <w:color w:val="002060"/>
                <w:sz w:val="20"/>
                <w:szCs w:val="20"/>
                <w:lang w:val="en-GB"/>
              </w:rPr>
              <w:t>6</w:t>
            </w:r>
          </w:p>
        </w:tc>
      </w:tr>
      <w:tr w:rsidR="00824747" w:rsidRPr="006403CB" w:rsidTr="00810CA5">
        <w:trPr>
          <w:trHeight w:val="194"/>
        </w:trPr>
        <w:tc>
          <w:tcPr>
            <w:tcW w:w="5637" w:type="dxa"/>
            <w:gridSpan w:val="3"/>
            <w:shd w:val="clear" w:color="auto" w:fill="DDD9C3"/>
          </w:tcPr>
          <w:p w:rsidR="00824747" w:rsidRPr="006403CB" w:rsidRDefault="00824747" w:rsidP="00810CA5">
            <w:pPr>
              <w:rPr>
                <w:rFonts w:ascii="Cambria" w:hAnsi="Cambria" w:cs="Arial"/>
                <w:i/>
                <w:sz w:val="18"/>
                <w:szCs w:val="18"/>
                <w:lang w:val="en-GB"/>
              </w:rPr>
            </w:pPr>
          </w:p>
        </w:tc>
        <w:tc>
          <w:tcPr>
            <w:tcW w:w="1559" w:type="dxa"/>
            <w:gridSpan w:val="2"/>
          </w:tcPr>
          <w:p w:rsidR="00824747" w:rsidRPr="006403CB" w:rsidRDefault="00824747" w:rsidP="00810CA5">
            <w:pPr>
              <w:jc w:val="right"/>
              <w:rPr>
                <w:rFonts w:ascii="Cambria" w:hAnsi="Cambria" w:cs="Arial"/>
                <w:color w:val="002060"/>
                <w:sz w:val="20"/>
                <w:szCs w:val="20"/>
                <w:lang w:val="en-GB"/>
              </w:rPr>
            </w:pPr>
          </w:p>
        </w:tc>
        <w:tc>
          <w:tcPr>
            <w:tcW w:w="1240" w:type="dxa"/>
          </w:tcPr>
          <w:p w:rsidR="00824747" w:rsidRPr="006403CB" w:rsidRDefault="00824747" w:rsidP="00810CA5">
            <w:pPr>
              <w:rPr>
                <w:rFonts w:ascii="Cambria" w:hAnsi="Cambria" w:cs="Arial"/>
                <w:color w:val="002060"/>
                <w:sz w:val="20"/>
                <w:szCs w:val="20"/>
                <w:lang w:val="en-GB"/>
              </w:rPr>
            </w:pPr>
          </w:p>
        </w:tc>
      </w:tr>
      <w:tr w:rsidR="00824747" w:rsidRPr="006403CB" w:rsidTr="00810CA5">
        <w:trPr>
          <w:trHeight w:val="599"/>
        </w:trPr>
        <w:tc>
          <w:tcPr>
            <w:tcW w:w="3205" w:type="dxa"/>
            <w:shd w:val="clear" w:color="auto" w:fill="DDD9C3"/>
          </w:tcPr>
          <w:p w:rsidR="00824747" w:rsidRPr="004A1A72" w:rsidRDefault="00824747" w:rsidP="004A1A72">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tc>
        <w:tc>
          <w:tcPr>
            <w:tcW w:w="5231" w:type="dxa"/>
            <w:gridSpan w:val="5"/>
          </w:tcPr>
          <w:p w:rsidR="00824747" w:rsidRPr="006403CB" w:rsidRDefault="00824747" w:rsidP="00810CA5">
            <w:pPr>
              <w:rPr>
                <w:rFonts w:ascii="Cambria" w:hAnsi="Cambria" w:cs="Arial"/>
                <w:color w:val="002060"/>
                <w:sz w:val="20"/>
                <w:szCs w:val="20"/>
                <w:lang w:val="en-GB"/>
              </w:rPr>
            </w:pPr>
            <w:r>
              <w:rPr>
                <w:rFonts w:ascii="Cambria" w:hAnsi="Cambria" w:cs="Arial"/>
                <w:color w:val="002060"/>
                <w:sz w:val="20"/>
                <w:szCs w:val="20"/>
                <w:lang w:val="en-GB"/>
              </w:rPr>
              <w:t>GENERAL BACKGROUND</w:t>
            </w:r>
          </w:p>
        </w:tc>
      </w:tr>
      <w:tr w:rsidR="00824747" w:rsidRPr="006403CB" w:rsidTr="00810CA5">
        <w:tc>
          <w:tcPr>
            <w:tcW w:w="3205" w:type="dxa"/>
            <w:shd w:val="clear" w:color="auto" w:fill="DDD9C3"/>
          </w:tcPr>
          <w:p w:rsidR="00824747" w:rsidRPr="006403CB" w:rsidRDefault="00824747" w:rsidP="00C20A22">
            <w:pPr>
              <w:jc w:val="right"/>
              <w:rPr>
                <w:rFonts w:ascii="Cambria" w:hAnsi="Cambria" w:cs="Arial"/>
                <w:b/>
                <w:sz w:val="20"/>
                <w:szCs w:val="20"/>
                <w:lang w:val="en-GB"/>
              </w:rPr>
            </w:pPr>
            <w:r w:rsidRPr="006403CB">
              <w:rPr>
                <w:rFonts w:ascii="Cambria" w:hAnsi="Cambria" w:cs="Arial"/>
                <w:b/>
                <w:sz w:val="20"/>
                <w:szCs w:val="20"/>
                <w:lang w:val="en-GB"/>
              </w:rPr>
              <w:t>PREREQUISITE COURSES:</w:t>
            </w:r>
            <w:bookmarkStart w:id="1" w:name="_GoBack"/>
            <w:bookmarkEnd w:id="1"/>
          </w:p>
        </w:tc>
        <w:tc>
          <w:tcPr>
            <w:tcW w:w="5231" w:type="dxa"/>
            <w:gridSpan w:val="5"/>
          </w:tcPr>
          <w:p w:rsidR="00824747" w:rsidRPr="00824747" w:rsidRDefault="00824747" w:rsidP="00810CA5">
            <w:pPr>
              <w:rPr>
                <w:rFonts w:ascii="Cambria" w:hAnsi="Cambria" w:cs="Arial"/>
                <w:color w:val="002060"/>
                <w:sz w:val="20"/>
                <w:szCs w:val="20"/>
              </w:rPr>
            </w:pP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824747" w:rsidRPr="006403CB" w:rsidRDefault="00824747" w:rsidP="00810CA5">
            <w:pPr>
              <w:rPr>
                <w:rFonts w:ascii="Cambria" w:hAnsi="Cambria" w:cs="Arial"/>
                <w:color w:val="002060"/>
                <w:sz w:val="20"/>
                <w:szCs w:val="20"/>
                <w:lang w:val="en-GB"/>
              </w:rPr>
            </w:pPr>
            <w:r>
              <w:rPr>
                <w:rFonts w:ascii="Cambria" w:hAnsi="Cambria" w:cs="Arial"/>
                <w:color w:val="002060"/>
                <w:sz w:val="20"/>
                <w:szCs w:val="20"/>
                <w:lang w:val="en-GB"/>
              </w:rPr>
              <w:t>GREEK</w:t>
            </w: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824747" w:rsidRPr="006403CB" w:rsidRDefault="004851E8" w:rsidP="00810CA5">
            <w:pPr>
              <w:rPr>
                <w:rFonts w:ascii="Cambria" w:hAnsi="Cambria" w:cs="Arial"/>
                <w:color w:val="002060"/>
                <w:sz w:val="20"/>
                <w:szCs w:val="20"/>
                <w:lang w:val="en-GB"/>
              </w:rPr>
            </w:pPr>
            <w:r>
              <w:rPr>
                <w:rFonts w:ascii="Cambria" w:hAnsi="Cambria" w:cs="Arial"/>
                <w:color w:val="002060"/>
                <w:sz w:val="20"/>
                <w:szCs w:val="20"/>
                <w:lang w:val="en-GB"/>
              </w:rPr>
              <w:t>ΝΟ</w:t>
            </w:r>
          </w:p>
        </w:tc>
      </w:tr>
      <w:tr w:rsidR="00824747" w:rsidRPr="006403CB" w:rsidTr="00810CA5">
        <w:tc>
          <w:tcPr>
            <w:tcW w:w="3205" w:type="dxa"/>
            <w:shd w:val="clear" w:color="auto" w:fill="DDD9C3"/>
          </w:tcPr>
          <w:p w:rsidR="00824747" w:rsidRPr="006403CB" w:rsidRDefault="00824747" w:rsidP="00810CA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824747" w:rsidRPr="006403CB" w:rsidRDefault="00824747" w:rsidP="00810CA5">
            <w:pPr>
              <w:spacing w:after="200" w:line="276" w:lineRule="auto"/>
              <w:rPr>
                <w:rFonts w:ascii="Cambria" w:hAnsi="Cambria" w:cs="Arial"/>
                <w:color w:val="002060"/>
                <w:sz w:val="20"/>
                <w:szCs w:val="20"/>
                <w:lang w:val="en-GB"/>
              </w:rPr>
            </w:pPr>
          </w:p>
        </w:tc>
      </w:tr>
    </w:tbl>
    <w:p w:rsidR="00824747" w:rsidRPr="006403CB" w:rsidRDefault="00824747" w:rsidP="00824747">
      <w:pPr>
        <w:rPr>
          <w:rFonts w:ascii="Cambria" w:hAnsi="Cambria"/>
          <w:lang w:val="en-GB"/>
        </w:rPr>
      </w:pPr>
    </w:p>
    <w:p w:rsidR="00824747" w:rsidRPr="006403CB" w:rsidRDefault="00824747" w:rsidP="00824747">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24747" w:rsidRPr="006403CB" w:rsidTr="00810CA5">
        <w:tc>
          <w:tcPr>
            <w:tcW w:w="8472" w:type="dxa"/>
            <w:tcBorders>
              <w:bottom w:val="nil"/>
            </w:tcBorders>
            <w:shd w:val="clear" w:color="auto" w:fill="DDD9C3"/>
          </w:tcPr>
          <w:p w:rsidR="00824747" w:rsidRPr="006403CB" w:rsidRDefault="00824747" w:rsidP="00810CA5">
            <w:pPr>
              <w:rPr>
                <w:rFonts w:ascii="Cambria" w:hAnsi="Cambria" w:cs="Arial"/>
                <w:i/>
                <w:sz w:val="16"/>
                <w:szCs w:val="16"/>
                <w:lang w:val="en-GB"/>
              </w:rPr>
            </w:pPr>
            <w:r w:rsidRPr="006403CB">
              <w:rPr>
                <w:rFonts w:ascii="Cambria" w:hAnsi="Cambria" w:cs="Arial"/>
                <w:b/>
                <w:sz w:val="20"/>
                <w:szCs w:val="20"/>
                <w:lang w:val="en-GB"/>
              </w:rPr>
              <w:t>Learning outcomes</w:t>
            </w:r>
          </w:p>
        </w:tc>
      </w:tr>
      <w:tr w:rsidR="00824747" w:rsidRPr="006403CB" w:rsidTr="00810CA5">
        <w:tc>
          <w:tcPr>
            <w:tcW w:w="8472" w:type="dxa"/>
          </w:tcPr>
          <w:p w:rsidR="00824747" w:rsidRPr="006403CB" w:rsidRDefault="00C86687" w:rsidP="00C86687">
            <w:pPr>
              <w:widowControl w:val="0"/>
              <w:autoSpaceDE w:val="0"/>
              <w:autoSpaceDN w:val="0"/>
              <w:adjustRightInd w:val="0"/>
              <w:jc w:val="both"/>
              <w:rPr>
                <w:rFonts w:ascii="Cambria" w:hAnsi="Cambria" w:cs="Arial"/>
                <w:i/>
                <w:sz w:val="16"/>
                <w:szCs w:val="16"/>
                <w:lang w:val="en-GB"/>
              </w:rPr>
            </w:pPr>
            <w:r w:rsidRPr="00C86687">
              <w:rPr>
                <w:rFonts w:ascii="Cambria" w:hAnsi="Cambria"/>
                <w:color w:val="002060"/>
                <w:lang w:val="en-GB"/>
              </w:rPr>
              <w:t xml:space="preserve">The course aims to provide the fundamental basic principles to understand the structure and reactivity of organic molecules. Students will understand the relationship between structure and function of molecules and the major classes of reactions with emphasis on substitution and elimination reactions. Upon completion of this class, students will be able to predict three-dimensional structures, the reactivity of specific functional groups and determine the </w:t>
            </w:r>
            <w:proofErr w:type="spellStart"/>
            <w:r w:rsidRPr="00C86687">
              <w:rPr>
                <w:rFonts w:ascii="Cambria" w:hAnsi="Cambria"/>
                <w:color w:val="002060"/>
                <w:lang w:val="en-GB"/>
              </w:rPr>
              <w:t>chirality</w:t>
            </w:r>
            <w:proofErr w:type="spellEnd"/>
            <w:r w:rsidRPr="00C86687">
              <w:rPr>
                <w:rFonts w:ascii="Cambria" w:hAnsi="Cambria"/>
                <w:color w:val="002060"/>
                <w:lang w:val="en-GB"/>
              </w:rPr>
              <w:t xml:space="preserve"> of organic compounds.</w:t>
            </w:r>
          </w:p>
        </w:tc>
      </w:tr>
      <w:tr w:rsidR="00824747" w:rsidRPr="006403CB" w:rsidTr="00810CA5">
        <w:tblPrEx>
          <w:tblLook w:val="0000"/>
        </w:tblPrEx>
        <w:tc>
          <w:tcPr>
            <w:tcW w:w="8472" w:type="dxa"/>
            <w:tcBorders>
              <w:bottom w:val="nil"/>
            </w:tcBorders>
            <w:shd w:val="clear" w:color="auto" w:fill="DDD9C3"/>
          </w:tcPr>
          <w:p w:rsidR="00824747" w:rsidRPr="006403CB" w:rsidRDefault="00824747" w:rsidP="00810CA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824747" w:rsidRPr="006403CB" w:rsidTr="00810CA5">
        <w:tc>
          <w:tcPr>
            <w:tcW w:w="8472" w:type="dxa"/>
          </w:tcPr>
          <w:p w:rsidR="00824747" w:rsidRPr="00C86687" w:rsidRDefault="004851E8" w:rsidP="004851E8">
            <w:pPr>
              <w:widowControl w:val="0"/>
              <w:autoSpaceDE w:val="0"/>
              <w:autoSpaceDN w:val="0"/>
              <w:adjustRightInd w:val="0"/>
              <w:rPr>
                <w:rFonts w:ascii="Cambria" w:hAnsi="Cambria"/>
                <w:color w:val="002060"/>
                <w:lang w:val="en-GB"/>
              </w:rPr>
            </w:pPr>
            <w:r>
              <w:rPr>
                <w:rFonts w:ascii="Cambria" w:hAnsi="Cambria"/>
                <w:color w:val="002060"/>
                <w:lang w:val="en-GB"/>
              </w:rPr>
              <w:t>The purpose of the course is for the student</w:t>
            </w:r>
            <w:r w:rsidRPr="004851E8">
              <w:rPr>
                <w:rFonts w:ascii="Cambria" w:hAnsi="Cambria"/>
                <w:color w:val="002060"/>
                <w:lang w:val="en-GB"/>
              </w:rPr>
              <w:t xml:space="preserve">s to understand </w:t>
            </w:r>
            <w:r>
              <w:rPr>
                <w:rFonts w:ascii="Cambria" w:hAnsi="Cambria"/>
                <w:color w:val="002060"/>
                <w:lang w:val="en-GB"/>
              </w:rPr>
              <w:t xml:space="preserve">the </w:t>
            </w:r>
            <w:r w:rsidRPr="004851E8">
              <w:rPr>
                <w:rFonts w:ascii="Cambria" w:hAnsi="Cambria"/>
                <w:color w:val="002060"/>
                <w:lang w:val="en-GB"/>
              </w:rPr>
              <w:t>basic</w:t>
            </w:r>
            <w:r>
              <w:rPr>
                <w:rFonts w:ascii="Cambria" w:hAnsi="Cambria"/>
                <w:color w:val="002060"/>
                <w:lang w:val="en-GB"/>
              </w:rPr>
              <w:t>s</w:t>
            </w:r>
            <w:r w:rsidRPr="004851E8">
              <w:rPr>
                <w:rFonts w:ascii="Cambria" w:hAnsi="Cambria"/>
                <w:color w:val="002060"/>
                <w:lang w:val="en-GB"/>
              </w:rPr>
              <w:t xml:space="preserve"> </w:t>
            </w:r>
            <w:r>
              <w:rPr>
                <w:rFonts w:ascii="Cambria" w:hAnsi="Cambria"/>
                <w:color w:val="002060"/>
                <w:lang w:val="en-GB"/>
              </w:rPr>
              <w:t>principles</w:t>
            </w:r>
            <w:r w:rsidRPr="004851E8">
              <w:rPr>
                <w:rFonts w:ascii="Cambria" w:hAnsi="Cambria"/>
                <w:color w:val="002060"/>
                <w:lang w:val="en-GB"/>
              </w:rPr>
              <w:t xml:space="preserve"> of the science of chemistry. Also the student</w:t>
            </w:r>
            <w:r>
              <w:rPr>
                <w:rFonts w:ascii="Cambria" w:hAnsi="Cambria"/>
                <w:color w:val="002060"/>
                <w:lang w:val="en-GB"/>
              </w:rPr>
              <w:t>s are induced in</w:t>
            </w:r>
            <w:r w:rsidRPr="004851E8">
              <w:rPr>
                <w:rFonts w:ascii="Cambria" w:hAnsi="Cambria"/>
                <w:color w:val="002060"/>
                <w:lang w:val="en-GB"/>
              </w:rPr>
              <w:t xml:space="preserve"> understand</w:t>
            </w:r>
            <w:r>
              <w:rPr>
                <w:rFonts w:ascii="Cambria" w:hAnsi="Cambria"/>
                <w:color w:val="002060"/>
                <w:lang w:val="en-GB"/>
              </w:rPr>
              <w:t>ing</w:t>
            </w:r>
            <w:r w:rsidRPr="004851E8">
              <w:rPr>
                <w:rFonts w:ascii="Cambria" w:hAnsi="Cambria"/>
                <w:color w:val="002060"/>
                <w:lang w:val="en-GB"/>
              </w:rPr>
              <w:t xml:space="preserve"> the role of organic chemistry in biochemistry and other biological subjects.</w:t>
            </w:r>
          </w:p>
        </w:tc>
      </w:tr>
    </w:tbl>
    <w:p w:rsidR="00824747" w:rsidRPr="006403CB" w:rsidRDefault="00824747" w:rsidP="00824747">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24747" w:rsidRPr="006403CB" w:rsidTr="0079084A">
        <w:tc>
          <w:tcPr>
            <w:tcW w:w="8472" w:type="dxa"/>
          </w:tcPr>
          <w:p w:rsidR="0057404C" w:rsidRPr="00D51D3B" w:rsidRDefault="0057404C" w:rsidP="0079084A">
            <w:pPr>
              <w:pStyle w:val="a5"/>
              <w:numPr>
                <w:ilvl w:val="0"/>
                <w:numId w:val="5"/>
              </w:numPr>
              <w:ind w:left="0" w:firstLine="0"/>
              <w:jc w:val="both"/>
              <w:rPr>
                <w:rFonts w:ascii="Cambria" w:hAnsi="Cambria"/>
                <w:iCs/>
                <w:color w:val="002060"/>
                <w:lang w:val="en-GB"/>
              </w:rPr>
            </w:pPr>
            <w:r w:rsidRPr="00D51D3B">
              <w:rPr>
                <w:rFonts w:ascii="Cambria" w:hAnsi="Cambria"/>
                <w:iCs/>
                <w:color w:val="002060"/>
                <w:lang w:val="en-GB"/>
              </w:rPr>
              <w:t>Structure and Bonding</w:t>
            </w:r>
          </w:p>
          <w:p w:rsidR="0057404C" w:rsidRPr="00D51D3B" w:rsidRDefault="0079084A" w:rsidP="0079084A">
            <w:pPr>
              <w:pStyle w:val="a5"/>
              <w:numPr>
                <w:ilvl w:val="0"/>
                <w:numId w:val="6"/>
              </w:numPr>
              <w:jc w:val="both"/>
              <w:rPr>
                <w:rFonts w:ascii="Cambria" w:hAnsi="Cambria"/>
                <w:iCs/>
                <w:color w:val="002060"/>
                <w:lang w:val="en-GB"/>
              </w:rPr>
            </w:pPr>
            <w:r>
              <w:rPr>
                <w:rFonts w:ascii="Cambria" w:hAnsi="Cambria"/>
                <w:iCs/>
                <w:color w:val="002060"/>
              </w:rPr>
              <w:t>R</w:t>
            </w:r>
            <w:proofErr w:type="spellStart"/>
            <w:r w:rsidR="0057404C" w:rsidRPr="00D51D3B">
              <w:rPr>
                <w:rFonts w:ascii="Cambria" w:hAnsi="Cambria"/>
                <w:iCs/>
                <w:color w:val="002060"/>
                <w:lang w:val="en-GB"/>
              </w:rPr>
              <w:t>eview</w:t>
            </w:r>
            <w:proofErr w:type="spellEnd"/>
            <w:r w:rsidR="0057404C" w:rsidRPr="00D51D3B">
              <w:rPr>
                <w:rFonts w:ascii="Cambria" w:hAnsi="Cambria"/>
                <w:iCs/>
                <w:color w:val="002060"/>
                <w:lang w:val="en-GB"/>
              </w:rPr>
              <w:t xml:space="preserve"> of general chemistry, atoms, bonds, and molecular geometry</w:t>
            </w:r>
            <w:r w:rsidR="00CC115E" w:rsidRPr="00D51D3B">
              <w:rPr>
                <w:rFonts w:ascii="Cambria" w:hAnsi="Cambria"/>
                <w:iCs/>
                <w:color w:val="002060"/>
                <w:lang w:val="en-GB"/>
              </w:rPr>
              <w:t xml:space="preserve">, </w:t>
            </w:r>
            <w:r w:rsidR="0088333A">
              <w:rPr>
                <w:rFonts w:ascii="Cambria" w:hAnsi="Cambria"/>
                <w:iCs/>
                <w:color w:val="002060"/>
                <w:lang w:val="en-GB"/>
              </w:rPr>
              <w:t xml:space="preserve">molecular </w:t>
            </w:r>
            <w:proofErr w:type="spellStart"/>
            <w:r w:rsidR="0088333A">
              <w:rPr>
                <w:rFonts w:ascii="Cambria" w:hAnsi="Cambria"/>
                <w:iCs/>
                <w:color w:val="002060"/>
                <w:lang w:val="en-GB"/>
              </w:rPr>
              <w:t>orbitals</w:t>
            </w:r>
            <w:proofErr w:type="spellEnd"/>
            <w:r w:rsidR="0088333A">
              <w:rPr>
                <w:rFonts w:ascii="Cambria" w:hAnsi="Cambria"/>
                <w:iCs/>
                <w:color w:val="002060"/>
                <w:lang w:val="en-GB"/>
              </w:rPr>
              <w:t xml:space="preserve">, </w:t>
            </w:r>
            <w:r w:rsidR="00CC115E" w:rsidRPr="00D51D3B">
              <w:rPr>
                <w:rFonts w:ascii="Cambria" w:hAnsi="Cambria"/>
                <w:iCs/>
                <w:color w:val="002060"/>
                <w:lang w:val="en-GB"/>
              </w:rPr>
              <w:t xml:space="preserve">hybridization </w:t>
            </w:r>
          </w:p>
          <w:p w:rsidR="0057404C" w:rsidRPr="00D51D3B" w:rsidRDefault="0057404C" w:rsidP="0079084A">
            <w:pPr>
              <w:pStyle w:val="a5"/>
              <w:numPr>
                <w:ilvl w:val="0"/>
                <w:numId w:val="5"/>
              </w:numPr>
              <w:ind w:left="0" w:firstLine="0"/>
              <w:jc w:val="both"/>
              <w:rPr>
                <w:rFonts w:ascii="Cambria" w:hAnsi="Cambria"/>
                <w:iCs/>
                <w:color w:val="002060"/>
                <w:lang w:val="en-GB"/>
              </w:rPr>
            </w:pPr>
            <w:r w:rsidRPr="00D51D3B">
              <w:rPr>
                <w:rFonts w:ascii="Cambria" w:hAnsi="Cambria"/>
                <w:iCs/>
                <w:color w:val="002060"/>
                <w:lang w:val="en-GB"/>
              </w:rPr>
              <w:t>Polar Covalent Bonds, Acids and Bases</w:t>
            </w:r>
          </w:p>
          <w:p w:rsidR="0057404C" w:rsidRPr="00D51D3B" w:rsidRDefault="0057404C" w:rsidP="0079084A">
            <w:pPr>
              <w:pStyle w:val="a5"/>
              <w:numPr>
                <w:ilvl w:val="0"/>
                <w:numId w:val="6"/>
              </w:numPr>
              <w:jc w:val="both"/>
              <w:rPr>
                <w:rFonts w:ascii="Cambria" w:hAnsi="Cambria"/>
                <w:iCs/>
                <w:color w:val="002060"/>
                <w:lang w:val="en-GB"/>
              </w:rPr>
            </w:pPr>
            <w:proofErr w:type="spellStart"/>
            <w:r w:rsidRPr="00D51D3B">
              <w:rPr>
                <w:rFonts w:ascii="Cambria" w:hAnsi="Cambria"/>
                <w:iCs/>
                <w:color w:val="002060"/>
                <w:lang w:val="en-GB"/>
              </w:rPr>
              <w:t>Electronegativity</w:t>
            </w:r>
            <w:proofErr w:type="spellEnd"/>
            <w:r w:rsidRPr="00D51D3B">
              <w:rPr>
                <w:rFonts w:ascii="Cambria" w:hAnsi="Cambria"/>
                <w:iCs/>
                <w:color w:val="002060"/>
                <w:lang w:val="en-GB"/>
              </w:rPr>
              <w:t>, formal charge, resonance structu</w:t>
            </w:r>
            <w:r w:rsidR="00D51D3B" w:rsidRPr="00D51D3B">
              <w:rPr>
                <w:rFonts w:ascii="Cambria" w:hAnsi="Cambria"/>
                <w:iCs/>
                <w:color w:val="002060"/>
                <w:lang w:val="en-GB"/>
              </w:rPr>
              <w:t xml:space="preserve">res, definitions and strengths </w:t>
            </w:r>
            <w:r w:rsidRPr="00D51D3B">
              <w:rPr>
                <w:rFonts w:ascii="Cambria" w:hAnsi="Cambria"/>
                <w:iCs/>
                <w:color w:val="002060"/>
                <w:lang w:val="en-GB"/>
              </w:rPr>
              <w:t>of</w:t>
            </w:r>
            <w:r w:rsidR="00AD7620">
              <w:rPr>
                <w:rFonts w:ascii="Cambria" w:hAnsi="Cambria"/>
                <w:iCs/>
                <w:color w:val="002060"/>
                <w:lang w:val="en-GB"/>
              </w:rPr>
              <w:t xml:space="preserve"> acids and bases</w:t>
            </w:r>
            <w:r w:rsidRPr="00D51D3B">
              <w:rPr>
                <w:rFonts w:ascii="Cambria" w:hAnsi="Cambria"/>
                <w:iCs/>
                <w:color w:val="002060"/>
                <w:lang w:val="en-GB"/>
              </w:rPr>
              <w:t>, organic acids and bases</w:t>
            </w:r>
          </w:p>
          <w:p w:rsidR="00D51D3B" w:rsidRPr="00D51D3B" w:rsidRDefault="00D51D3B" w:rsidP="0079084A">
            <w:pPr>
              <w:pStyle w:val="a5"/>
              <w:numPr>
                <w:ilvl w:val="0"/>
                <w:numId w:val="5"/>
              </w:numPr>
              <w:ind w:left="0" w:firstLine="0"/>
              <w:jc w:val="both"/>
              <w:rPr>
                <w:rFonts w:ascii="Cambria" w:hAnsi="Cambria"/>
                <w:iCs/>
                <w:color w:val="002060"/>
                <w:lang w:val="en-GB"/>
              </w:rPr>
            </w:pPr>
            <w:r w:rsidRPr="00D51D3B">
              <w:rPr>
                <w:rFonts w:ascii="Cambria" w:hAnsi="Cambria"/>
                <w:iCs/>
                <w:color w:val="002060"/>
                <w:lang w:val="en-GB"/>
              </w:rPr>
              <w:t>Overview of Organic Reactions</w:t>
            </w:r>
          </w:p>
          <w:p w:rsidR="00D51D3B" w:rsidRPr="00F37DBB" w:rsidRDefault="00D51D3B" w:rsidP="0079084A">
            <w:pPr>
              <w:pStyle w:val="a5"/>
              <w:numPr>
                <w:ilvl w:val="0"/>
                <w:numId w:val="6"/>
              </w:numPr>
              <w:jc w:val="both"/>
              <w:rPr>
                <w:rFonts w:ascii="Cambria" w:hAnsi="Cambria"/>
                <w:iCs/>
                <w:color w:val="002060"/>
                <w:lang w:val="en-GB"/>
              </w:rPr>
            </w:pPr>
            <w:r w:rsidRPr="00F37DBB">
              <w:rPr>
                <w:rFonts w:ascii="Cambria" w:hAnsi="Cambria"/>
                <w:iCs/>
                <w:color w:val="002060"/>
                <w:lang w:val="en-GB"/>
              </w:rPr>
              <w:t>Major classes of organic reactions, introduction to mechanisms, radicals, polar reactions,</w:t>
            </w:r>
            <w:r w:rsidR="002D6F17">
              <w:t xml:space="preserve"> </w:t>
            </w:r>
            <w:proofErr w:type="spellStart"/>
            <w:r w:rsidR="002D6F17" w:rsidRPr="00F37DBB">
              <w:rPr>
                <w:rFonts w:ascii="Cambria" w:hAnsi="Cambria"/>
                <w:iCs/>
                <w:color w:val="002060"/>
                <w:lang w:val="en-GB"/>
              </w:rPr>
              <w:t>nucleophilicity-electrophilicity</w:t>
            </w:r>
            <w:proofErr w:type="spellEnd"/>
            <w:r w:rsidR="002D6F17" w:rsidRPr="00F37DBB">
              <w:rPr>
                <w:rFonts w:ascii="Cambria" w:hAnsi="Cambria"/>
                <w:iCs/>
                <w:color w:val="002060"/>
                <w:lang w:val="en-GB"/>
              </w:rPr>
              <w:t>,</w:t>
            </w:r>
            <w:r w:rsidRPr="00F37DBB">
              <w:rPr>
                <w:rFonts w:ascii="Cambria" w:hAnsi="Cambria"/>
                <w:iCs/>
                <w:color w:val="002060"/>
                <w:lang w:val="en-GB"/>
              </w:rPr>
              <w:t xml:space="preserve"> </w:t>
            </w:r>
            <w:proofErr w:type="spellStart"/>
            <w:r w:rsidRPr="00F37DBB">
              <w:rPr>
                <w:rFonts w:ascii="Cambria" w:hAnsi="Cambria"/>
                <w:iCs/>
                <w:color w:val="002060"/>
                <w:lang w:val="en-GB"/>
              </w:rPr>
              <w:t>equilibria</w:t>
            </w:r>
            <w:proofErr w:type="spellEnd"/>
            <w:r w:rsidRPr="00F37DBB">
              <w:rPr>
                <w:rFonts w:ascii="Cambria" w:hAnsi="Cambria"/>
                <w:iCs/>
                <w:color w:val="002060"/>
                <w:lang w:val="en-GB"/>
              </w:rPr>
              <w:t>, rates and energy changes, bond dissociation energies, energy diagrams</w:t>
            </w:r>
          </w:p>
          <w:p w:rsidR="0057404C" w:rsidRPr="00D51D3B" w:rsidRDefault="0057404C" w:rsidP="0079084A">
            <w:pPr>
              <w:pStyle w:val="a5"/>
              <w:numPr>
                <w:ilvl w:val="0"/>
                <w:numId w:val="5"/>
              </w:numPr>
              <w:ind w:left="0" w:firstLine="0"/>
              <w:jc w:val="both"/>
              <w:rPr>
                <w:rFonts w:ascii="Cambria" w:hAnsi="Cambria"/>
                <w:iCs/>
                <w:color w:val="002060"/>
                <w:lang w:val="en-GB"/>
              </w:rPr>
            </w:pPr>
            <w:proofErr w:type="spellStart"/>
            <w:r w:rsidRPr="00D51D3B">
              <w:rPr>
                <w:rFonts w:ascii="Cambria" w:hAnsi="Cambria"/>
                <w:iCs/>
                <w:color w:val="002060"/>
                <w:lang w:val="en-GB"/>
              </w:rPr>
              <w:t>Alkanes</w:t>
            </w:r>
            <w:proofErr w:type="spellEnd"/>
            <w:r w:rsidRPr="00D51D3B">
              <w:rPr>
                <w:rFonts w:ascii="Cambria" w:hAnsi="Cambria"/>
                <w:iCs/>
                <w:color w:val="002060"/>
                <w:lang w:val="en-GB"/>
              </w:rPr>
              <w:t xml:space="preserve"> and Stereochemistry</w:t>
            </w:r>
          </w:p>
          <w:p w:rsidR="0057404C" w:rsidRPr="00D51D3B" w:rsidRDefault="00D51D3B" w:rsidP="0079084A">
            <w:pPr>
              <w:pStyle w:val="a5"/>
              <w:numPr>
                <w:ilvl w:val="0"/>
                <w:numId w:val="6"/>
              </w:numPr>
              <w:jc w:val="both"/>
              <w:rPr>
                <w:rFonts w:ascii="Cambria" w:hAnsi="Cambria"/>
                <w:iCs/>
                <w:color w:val="002060"/>
                <w:lang w:val="en-GB"/>
              </w:rPr>
            </w:pPr>
            <w:r w:rsidRPr="00D51D3B">
              <w:rPr>
                <w:rFonts w:ascii="Cambria" w:hAnsi="Cambria"/>
                <w:iCs/>
                <w:color w:val="002060"/>
                <w:lang w:val="en-GB"/>
              </w:rPr>
              <w:t xml:space="preserve">IUPAC naming rules, common names, </w:t>
            </w:r>
            <w:r w:rsidR="0057404C" w:rsidRPr="00D51D3B">
              <w:rPr>
                <w:rFonts w:ascii="Cambria" w:hAnsi="Cambria"/>
                <w:iCs/>
                <w:color w:val="002060"/>
                <w:lang w:val="en-GB"/>
              </w:rPr>
              <w:t xml:space="preserve">functional groups, isomers, alkyl groups, properties of </w:t>
            </w:r>
            <w:proofErr w:type="spellStart"/>
            <w:r w:rsidR="0057404C" w:rsidRPr="00D51D3B">
              <w:rPr>
                <w:rFonts w:ascii="Cambria" w:hAnsi="Cambria"/>
                <w:iCs/>
                <w:color w:val="002060"/>
                <w:lang w:val="en-GB"/>
              </w:rPr>
              <w:t>alkanes</w:t>
            </w:r>
            <w:proofErr w:type="spellEnd"/>
            <w:r w:rsidR="0057404C" w:rsidRPr="00D51D3B">
              <w:rPr>
                <w:rFonts w:ascii="Cambria" w:hAnsi="Cambria"/>
                <w:iCs/>
                <w:color w:val="002060"/>
                <w:lang w:val="en-GB"/>
              </w:rPr>
              <w:t>, confor</w:t>
            </w:r>
            <w:r>
              <w:rPr>
                <w:rFonts w:ascii="Cambria" w:hAnsi="Cambria"/>
                <w:iCs/>
                <w:color w:val="002060"/>
                <w:lang w:val="en-GB"/>
              </w:rPr>
              <w:t>mations and Newman projections</w:t>
            </w:r>
          </w:p>
          <w:p w:rsidR="0057404C" w:rsidRPr="00D51D3B" w:rsidRDefault="0057404C" w:rsidP="0079084A">
            <w:pPr>
              <w:pStyle w:val="a5"/>
              <w:numPr>
                <w:ilvl w:val="0"/>
                <w:numId w:val="5"/>
              </w:numPr>
              <w:ind w:left="0" w:firstLine="0"/>
              <w:jc w:val="both"/>
              <w:rPr>
                <w:rFonts w:ascii="Cambria" w:hAnsi="Cambria"/>
                <w:iCs/>
                <w:color w:val="002060"/>
                <w:lang w:val="en-GB"/>
              </w:rPr>
            </w:pPr>
            <w:proofErr w:type="spellStart"/>
            <w:r w:rsidRPr="00D51D3B">
              <w:rPr>
                <w:rFonts w:ascii="Cambria" w:hAnsi="Cambria"/>
                <w:iCs/>
                <w:color w:val="002060"/>
                <w:lang w:val="en-GB"/>
              </w:rPr>
              <w:lastRenderedPageBreak/>
              <w:t>Cycloalkanes</w:t>
            </w:r>
            <w:proofErr w:type="spellEnd"/>
            <w:r w:rsidRPr="00D51D3B">
              <w:rPr>
                <w:rFonts w:ascii="Cambria" w:hAnsi="Cambria"/>
                <w:iCs/>
                <w:color w:val="002060"/>
                <w:lang w:val="en-GB"/>
              </w:rPr>
              <w:t xml:space="preserve"> and Stereochemistry</w:t>
            </w:r>
          </w:p>
          <w:p w:rsidR="0057404C" w:rsidRPr="00D51D3B" w:rsidRDefault="00D51D3B" w:rsidP="0079084A">
            <w:pPr>
              <w:pStyle w:val="a5"/>
              <w:numPr>
                <w:ilvl w:val="0"/>
                <w:numId w:val="6"/>
              </w:numPr>
              <w:jc w:val="both"/>
              <w:rPr>
                <w:rFonts w:ascii="Cambria" w:hAnsi="Cambria"/>
                <w:iCs/>
                <w:color w:val="002060"/>
                <w:lang w:val="en-GB"/>
              </w:rPr>
            </w:pPr>
            <w:r w:rsidRPr="00D51D3B">
              <w:rPr>
                <w:rFonts w:ascii="Cambria" w:hAnsi="Cambria"/>
                <w:iCs/>
                <w:color w:val="002060"/>
                <w:lang w:val="en-GB"/>
              </w:rPr>
              <w:t xml:space="preserve">IUPAC </w:t>
            </w:r>
            <w:r w:rsidR="002D6F17">
              <w:rPr>
                <w:rFonts w:ascii="Cambria" w:hAnsi="Cambria"/>
                <w:iCs/>
                <w:color w:val="002060"/>
                <w:lang w:val="en-GB"/>
              </w:rPr>
              <w:t>n</w:t>
            </w:r>
            <w:r w:rsidR="0057404C" w:rsidRPr="00D51D3B">
              <w:rPr>
                <w:rFonts w:ascii="Cambria" w:hAnsi="Cambria"/>
                <w:iCs/>
                <w:color w:val="002060"/>
                <w:lang w:val="en-GB"/>
              </w:rPr>
              <w:t xml:space="preserve">aming, </w:t>
            </w:r>
            <w:proofErr w:type="spellStart"/>
            <w:r w:rsidR="0057404C" w:rsidRPr="00D51D3B">
              <w:rPr>
                <w:rFonts w:ascii="Cambria" w:hAnsi="Cambria"/>
                <w:iCs/>
                <w:color w:val="002060"/>
                <w:lang w:val="en-GB"/>
              </w:rPr>
              <w:t>cis</w:t>
            </w:r>
            <w:proofErr w:type="spellEnd"/>
            <w:r w:rsidR="0057404C" w:rsidRPr="00D51D3B">
              <w:rPr>
                <w:rFonts w:ascii="Cambria" w:hAnsi="Cambria"/>
                <w:iCs/>
                <w:color w:val="002060"/>
                <w:lang w:val="en-GB"/>
              </w:rPr>
              <w:t>-trans isomerism, stability, ring strain, polycyclic molecules</w:t>
            </w:r>
          </w:p>
          <w:p w:rsidR="0057404C" w:rsidRPr="00D51D3B" w:rsidRDefault="0057404C" w:rsidP="0079084A">
            <w:pPr>
              <w:pStyle w:val="a5"/>
              <w:numPr>
                <w:ilvl w:val="0"/>
                <w:numId w:val="5"/>
              </w:numPr>
              <w:ind w:left="0" w:firstLine="0"/>
              <w:jc w:val="both"/>
              <w:rPr>
                <w:rFonts w:ascii="Cambria" w:hAnsi="Cambria"/>
                <w:iCs/>
                <w:color w:val="002060"/>
                <w:lang w:val="en-GB"/>
              </w:rPr>
            </w:pPr>
            <w:r w:rsidRPr="00D51D3B">
              <w:rPr>
                <w:rFonts w:ascii="Cambria" w:hAnsi="Cambria"/>
                <w:iCs/>
                <w:color w:val="002060"/>
                <w:lang w:val="en-GB"/>
              </w:rPr>
              <w:t xml:space="preserve">Stereochemistry at Tetrahedral </w:t>
            </w:r>
            <w:proofErr w:type="spellStart"/>
            <w:r w:rsidRPr="00D51D3B">
              <w:rPr>
                <w:rFonts w:ascii="Cambria" w:hAnsi="Cambria"/>
                <w:iCs/>
                <w:color w:val="002060"/>
                <w:lang w:val="en-GB"/>
              </w:rPr>
              <w:t>Centers</w:t>
            </w:r>
            <w:proofErr w:type="spellEnd"/>
          </w:p>
          <w:p w:rsidR="0057404C" w:rsidRPr="00D51D3B" w:rsidRDefault="0057404C" w:rsidP="0079084A">
            <w:pPr>
              <w:pStyle w:val="a5"/>
              <w:numPr>
                <w:ilvl w:val="0"/>
                <w:numId w:val="6"/>
              </w:numPr>
              <w:jc w:val="both"/>
              <w:rPr>
                <w:rFonts w:ascii="Cambria" w:hAnsi="Cambria"/>
                <w:iCs/>
                <w:color w:val="002060"/>
                <w:lang w:val="en-GB"/>
              </w:rPr>
            </w:pPr>
            <w:proofErr w:type="spellStart"/>
            <w:r w:rsidRPr="00D51D3B">
              <w:rPr>
                <w:rFonts w:ascii="Cambria" w:hAnsi="Cambria"/>
                <w:iCs/>
                <w:color w:val="002060"/>
                <w:lang w:val="en-GB"/>
              </w:rPr>
              <w:t>Chirality</w:t>
            </w:r>
            <w:proofErr w:type="spellEnd"/>
            <w:r w:rsidRPr="00D51D3B">
              <w:rPr>
                <w:rFonts w:ascii="Cambria" w:hAnsi="Cambria"/>
                <w:iCs/>
                <w:color w:val="002060"/>
                <w:lang w:val="en-GB"/>
              </w:rPr>
              <w:t>, optical activity, rules for spec</w:t>
            </w:r>
            <w:r w:rsidR="00D51D3B">
              <w:rPr>
                <w:rFonts w:ascii="Cambria" w:hAnsi="Cambria"/>
                <w:iCs/>
                <w:color w:val="002060"/>
                <w:lang w:val="en-GB"/>
              </w:rPr>
              <w:t xml:space="preserve">ifying R and S configurations, </w:t>
            </w:r>
            <w:proofErr w:type="spellStart"/>
            <w:r w:rsidRPr="00D51D3B">
              <w:rPr>
                <w:rFonts w:ascii="Cambria" w:hAnsi="Cambria"/>
                <w:iCs/>
                <w:color w:val="002060"/>
                <w:lang w:val="en-GB"/>
              </w:rPr>
              <w:t>diastereomers</w:t>
            </w:r>
            <w:proofErr w:type="spellEnd"/>
          </w:p>
          <w:p w:rsidR="0057404C" w:rsidRPr="00D51D3B" w:rsidRDefault="00D51D3B" w:rsidP="0079084A">
            <w:pPr>
              <w:pStyle w:val="a5"/>
              <w:numPr>
                <w:ilvl w:val="0"/>
                <w:numId w:val="5"/>
              </w:numPr>
              <w:ind w:left="0" w:firstLine="0"/>
              <w:jc w:val="both"/>
              <w:rPr>
                <w:rFonts w:ascii="Cambria" w:hAnsi="Cambria"/>
                <w:iCs/>
                <w:color w:val="002060"/>
                <w:lang w:val="en-GB"/>
              </w:rPr>
            </w:pPr>
            <w:r>
              <w:rPr>
                <w:rFonts w:ascii="Cambria" w:hAnsi="Cambria"/>
                <w:iCs/>
                <w:color w:val="002060"/>
                <w:lang w:val="en-GB"/>
              </w:rPr>
              <w:t>Alkenes: Structure,</w:t>
            </w:r>
            <w:r w:rsidR="0057404C" w:rsidRPr="00D51D3B">
              <w:rPr>
                <w:rFonts w:ascii="Cambria" w:hAnsi="Cambria"/>
                <w:iCs/>
                <w:color w:val="002060"/>
                <w:lang w:val="en-GB"/>
              </w:rPr>
              <w:t xml:space="preserve"> Reactivity</w:t>
            </w:r>
            <w:r>
              <w:rPr>
                <w:rFonts w:ascii="Cambria" w:hAnsi="Cambria"/>
                <w:iCs/>
                <w:color w:val="002060"/>
                <w:lang w:val="en-GB"/>
              </w:rPr>
              <w:t>,</w:t>
            </w:r>
            <w:r w:rsidRPr="0057404C">
              <w:rPr>
                <w:rFonts w:ascii="Cambria" w:hAnsi="Cambria"/>
                <w:iCs/>
                <w:color w:val="002060"/>
                <w:lang w:val="en-GB"/>
              </w:rPr>
              <w:t xml:space="preserve"> Reactions and Synthesis</w:t>
            </w:r>
          </w:p>
          <w:p w:rsidR="0057404C" w:rsidRPr="002D6F17" w:rsidRDefault="0057404C" w:rsidP="0079084A">
            <w:pPr>
              <w:pStyle w:val="a5"/>
              <w:numPr>
                <w:ilvl w:val="0"/>
                <w:numId w:val="6"/>
              </w:numPr>
              <w:jc w:val="both"/>
              <w:rPr>
                <w:rFonts w:ascii="Cambria" w:hAnsi="Cambria"/>
                <w:iCs/>
                <w:color w:val="002060"/>
                <w:lang w:val="en-GB"/>
              </w:rPr>
            </w:pPr>
            <w:r w:rsidRPr="002D6F17">
              <w:rPr>
                <w:rFonts w:ascii="Cambria" w:hAnsi="Cambria"/>
                <w:iCs/>
                <w:color w:val="002060"/>
                <w:lang w:val="en-GB"/>
              </w:rPr>
              <w:t xml:space="preserve">Carbon-carbon double bonds, </w:t>
            </w:r>
            <w:r w:rsidR="00D51D3B" w:rsidRPr="002D6F17">
              <w:rPr>
                <w:rFonts w:ascii="Cambria" w:hAnsi="Cambria"/>
                <w:iCs/>
                <w:color w:val="002060"/>
                <w:lang w:val="en-GB"/>
              </w:rPr>
              <w:t xml:space="preserve">IUPAC Naming, </w:t>
            </w:r>
            <w:proofErr w:type="spellStart"/>
            <w:r w:rsidRPr="002D6F17">
              <w:rPr>
                <w:rFonts w:ascii="Cambria" w:hAnsi="Cambria"/>
                <w:iCs/>
                <w:color w:val="002060"/>
                <w:lang w:val="en-GB"/>
              </w:rPr>
              <w:t>el</w:t>
            </w:r>
            <w:r w:rsidR="002D6F17">
              <w:rPr>
                <w:rFonts w:ascii="Cambria" w:hAnsi="Cambria"/>
                <w:iCs/>
                <w:color w:val="002060"/>
                <w:lang w:val="en-GB"/>
              </w:rPr>
              <w:t>ectrophilic</w:t>
            </w:r>
            <w:proofErr w:type="spellEnd"/>
            <w:r w:rsidR="002D6F17">
              <w:rPr>
                <w:rFonts w:ascii="Cambria" w:hAnsi="Cambria"/>
                <w:iCs/>
                <w:color w:val="002060"/>
                <w:lang w:val="en-GB"/>
              </w:rPr>
              <w:t xml:space="preserve"> addition reactions,</w:t>
            </w:r>
            <w:r w:rsidRPr="002D6F17">
              <w:rPr>
                <w:rFonts w:ascii="Cambria" w:hAnsi="Cambria"/>
                <w:iCs/>
                <w:color w:val="002060"/>
                <w:lang w:val="en-GB"/>
              </w:rPr>
              <w:t xml:space="preserve"> stereoisomerism, </w:t>
            </w:r>
            <w:r w:rsidR="00D51D3B" w:rsidRPr="002D6F17">
              <w:rPr>
                <w:rFonts w:ascii="Cambria" w:hAnsi="Cambria"/>
                <w:iCs/>
                <w:color w:val="002060"/>
                <w:lang w:val="en-GB"/>
              </w:rPr>
              <w:t>e</w:t>
            </w:r>
            <w:r w:rsidRPr="002D6F17">
              <w:rPr>
                <w:rFonts w:ascii="Cambria" w:hAnsi="Cambria"/>
                <w:iCs/>
                <w:color w:val="002060"/>
                <w:lang w:val="en-GB"/>
              </w:rPr>
              <w:t xml:space="preserve">limination reactions, </w:t>
            </w:r>
            <w:proofErr w:type="spellStart"/>
            <w:r w:rsidRPr="002D6F17">
              <w:rPr>
                <w:rFonts w:ascii="Cambria" w:hAnsi="Cambria"/>
                <w:iCs/>
                <w:color w:val="002060"/>
                <w:lang w:val="en-GB"/>
              </w:rPr>
              <w:t>halogenation</w:t>
            </w:r>
            <w:proofErr w:type="spellEnd"/>
            <w:r w:rsidR="00D51D3B" w:rsidRPr="002D6F17">
              <w:rPr>
                <w:rFonts w:ascii="Cambria" w:hAnsi="Cambria"/>
                <w:iCs/>
                <w:color w:val="002060"/>
                <w:lang w:val="en-GB"/>
              </w:rPr>
              <w:t xml:space="preserve"> reactions</w:t>
            </w:r>
            <w:r w:rsidRPr="002D6F17">
              <w:rPr>
                <w:rFonts w:ascii="Cambria" w:hAnsi="Cambria"/>
                <w:iCs/>
                <w:color w:val="002060"/>
                <w:lang w:val="en-GB"/>
              </w:rPr>
              <w:t>,</w:t>
            </w:r>
            <w:r w:rsidR="00D51D3B" w:rsidRPr="002D6F17">
              <w:rPr>
                <w:rFonts w:ascii="Cambria" w:hAnsi="Cambria"/>
                <w:iCs/>
                <w:color w:val="002060"/>
                <w:lang w:val="en-GB"/>
              </w:rPr>
              <w:t xml:space="preserve"> reductions and oxidations reactions</w:t>
            </w:r>
            <w:r w:rsidRPr="002D6F17">
              <w:rPr>
                <w:rFonts w:ascii="Cambria" w:hAnsi="Cambria"/>
                <w:iCs/>
                <w:color w:val="002060"/>
                <w:lang w:val="en-GB"/>
              </w:rPr>
              <w:t>, stereochemistry</w:t>
            </w:r>
            <w:r w:rsidR="00D51D3B" w:rsidRPr="002D6F17">
              <w:rPr>
                <w:rFonts w:ascii="Cambria" w:hAnsi="Cambria"/>
                <w:iCs/>
                <w:color w:val="002060"/>
                <w:lang w:val="en-GB"/>
              </w:rPr>
              <w:t xml:space="preserve"> rules for specifying </w:t>
            </w:r>
            <w:proofErr w:type="spellStart"/>
            <w:r w:rsidR="00D51D3B" w:rsidRPr="002D6F17">
              <w:rPr>
                <w:rFonts w:ascii="Cambria" w:hAnsi="Cambria"/>
                <w:iCs/>
                <w:color w:val="002060"/>
                <w:lang w:val="en-GB"/>
              </w:rPr>
              <w:t>cis</w:t>
            </w:r>
            <w:proofErr w:type="spellEnd"/>
            <w:r w:rsidR="00D51D3B" w:rsidRPr="002D6F17">
              <w:rPr>
                <w:rFonts w:ascii="Cambria" w:hAnsi="Cambria"/>
                <w:iCs/>
                <w:color w:val="002060"/>
                <w:lang w:val="en-GB"/>
              </w:rPr>
              <w:t xml:space="preserve"> and trans conformations and E and Z configurations </w:t>
            </w:r>
          </w:p>
          <w:p w:rsidR="0057404C" w:rsidRPr="002D6F17" w:rsidRDefault="002D6F17" w:rsidP="0079084A">
            <w:pPr>
              <w:pStyle w:val="a5"/>
              <w:numPr>
                <w:ilvl w:val="0"/>
                <w:numId w:val="5"/>
              </w:numPr>
              <w:ind w:left="0" w:firstLine="0"/>
              <w:jc w:val="both"/>
              <w:rPr>
                <w:rFonts w:ascii="Cambria" w:hAnsi="Cambria"/>
                <w:iCs/>
                <w:color w:val="002060"/>
                <w:lang w:val="en-GB"/>
              </w:rPr>
            </w:pPr>
            <w:r>
              <w:rPr>
                <w:rFonts w:ascii="Cambria" w:hAnsi="Cambria"/>
                <w:iCs/>
                <w:color w:val="002060"/>
                <w:lang w:val="en-GB"/>
              </w:rPr>
              <w:t>Alkynes</w:t>
            </w:r>
          </w:p>
          <w:p w:rsidR="0057404C" w:rsidRPr="002D6F17" w:rsidRDefault="002D6F17" w:rsidP="0079084A">
            <w:pPr>
              <w:pStyle w:val="a5"/>
              <w:numPr>
                <w:ilvl w:val="0"/>
                <w:numId w:val="6"/>
              </w:numPr>
              <w:jc w:val="both"/>
              <w:rPr>
                <w:rFonts w:ascii="Cambria" w:hAnsi="Cambria"/>
                <w:iCs/>
                <w:color w:val="002060"/>
                <w:lang w:val="en-GB"/>
              </w:rPr>
            </w:pPr>
            <w:r w:rsidRPr="002D6F17">
              <w:rPr>
                <w:rFonts w:ascii="Cambria" w:hAnsi="Cambria"/>
                <w:iCs/>
                <w:color w:val="002060"/>
                <w:lang w:val="en-GB"/>
              </w:rPr>
              <w:t xml:space="preserve">IUPAC </w:t>
            </w:r>
            <w:r>
              <w:rPr>
                <w:rFonts w:ascii="Cambria" w:hAnsi="Cambria"/>
                <w:iCs/>
                <w:color w:val="002060"/>
                <w:lang w:val="en-GB"/>
              </w:rPr>
              <w:t>n</w:t>
            </w:r>
            <w:r w:rsidR="0057404C" w:rsidRPr="002D6F17">
              <w:rPr>
                <w:rFonts w:ascii="Cambria" w:hAnsi="Cambria"/>
                <w:iCs/>
                <w:color w:val="002060"/>
                <w:lang w:val="en-GB"/>
              </w:rPr>
              <w:t xml:space="preserve">aming, </w:t>
            </w:r>
            <w:r>
              <w:rPr>
                <w:rFonts w:ascii="Cambria" w:hAnsi="Cambria"/>
                <w:iCs/>
                <w:color w:val="002060"/>
                <w:lang w:val="en-GB"/>
              </w:rPr>
              <w:t xml:space="preserve">acidity, </w:t>
            </w:r>
            <w:r w:rsidR="0057404C" w:rsidRPr="002D6F17">
              <w:rPr>
                <w:rFonts w:ascii="Cambria" w:hAnsi="Cambria"/>
                <w:iCs/>
                <w:color w:val="002060"/>
                <w:lang w:val="en-GB"/>
              </w:rPr>
              <w:t>preparation of alkynes by elimination re</w:t>
            </w:r>
            <w:r>
              <w:rPr>
                <w:rFonts w:ascii="Cambria" w:hAnsi="Cambria"/>
                <w:iCs/>
                <w:color w:val="002060"/>
                <w:lang w:val="en-GB"/>
              </w:rPr>
              <w:t xml:space="preserve">actions of </w:t>
            </w:r>
            <w:proofErr w:type="spellStart"/>
            <w:r>
              <w:rPr>
                <w:rFonts w:ascii="Cambria" w:hAnsi="Cambria"/>
                <w:iCs/>
                <w:color w:val="002060"/>
                <w:lang w:val="en-GB"/>
              </w:rPr>
              <w:t>dihalides</w:t>
            </w:r>
            <w:proofErr w:type="spellEnd"/>
            <w:r>
              <w:rPr>
                <w:rFonts w:ascii="Cambria" w:hAnsi="Cambria"/>
                <w:iCs/>
                <w:color w:val="002060"/>
                <w:lang w:val="en-GB"/>
              </w:rPr>
              <w:t xml:space="preserve">, addition </w:t>
            </w:r>
            <w:r w:rsidR="0057404C" w:rsidRPr="002D6F17">
              <w:rPr>
                <w:rFonts w:ascii="Cambria" w:hAnsi="Cambria"/>
                <w:iCs/>
                <w:color w:val="002060"/>
                <w:lang w:val="en-GB"/>
              </w:rPr>
              <w:t>reactions of HX and X</w:t>
            </w:r>
            <w:r w:rsidR="0057404C" w:rsidRPr="0079084A">
              <w:rPr>
                <w:rFonts w:ascii="Cambria" w:hAnsi="Cambria"/>
                <w:iCs/>
                <w:color w:val="002060"/>
                <w:vertAlign w:val="subscript"/>
                <w:lang w:val="en-GB"/>
              </w:rPr>
              <w:t>2</w:t>
            </w:r>
            <w:r w:rsidR="0057404C" w:rsidRPr="002D6F17">
              <w:rPr>
                <w:rFonts w:ascii="Cambria" w:hAnsi="Cambria"/>
                <w:iCs/>
                <w:color w:val="002060"/>
                <w:lang w:val="en-GB"/>
              </w:rPr>
              <w:t xml:space="preserve">, hydrations, </w:t>
            </w:r>
            <w:r>
              <w:rPr>
                <w:rFonts w:ascii="Cambria" w:hAnsi="Cambria"/>
                <w:iCs/>
                <w:color w:val="002060"/>
                <w:lang w:val="en-GB"/>
              </w:rPr>
              <w:t>reductions</w:t>
            </w:r>
          </w:p>
          <w:p w:rsidR="0057404C" w:rsidRPr="002D6F17" w:rsidRDefault="002D6F17" w:rsidP="0079084A">
            <w:pPr>
              <w:pStyle w:val="a5"/>
              <w:numPr>
                <w:ilvl w:val="0"/>
                <w:numId w:val="5"/>
              </w:numPr>
              <w:ind w:left="0" w:firstLine="0"/>
              <w:jc w:val="both"/>
              <w:rPr>
                <w:rFonts w:ascii="Cambria" w:hAnsi="Cambria"/>
                <w:iCs/>
                <w:color w:val="002060"/>
                <w:lang w:val="en-GB"/>
              </w:rPr>
            </w:pPr>
            <w:r w:rsidRPr="002D6F17">
              <w:rPr>
                <w:rFonts w:ascii="Cambria" w:hAnsi="Cambria"/>
                <w:iCs/>
                <w:color w:val="002060"/>
                <w:lang w:val="en-GB"/>
              </w:rPr>
              <w:t xml:space="preserve">Alkyl </w:t>
            </w:r>
            <w:r w:rsidR="0057404C" w:rsidRPr="002D6F17">
              <w:rPr>
                <w:rFonts w:ascii="Cambria" w:hAnsi="Cambria"/>
                <w:iCs/>
                <w:color w:val="002060"/>
                <w:lang w:val="en-GB"/>
              </w:rPr>
              <w:t>halides</w:t>
            </w:r>
          </w:p>
          <w:p w:rsidR="0057404C" w:rsidRPr="002D6F17" w:rsidRDefault="002D6F17" w:rsidP="0079084A">
            <w:pPr>
              <w:pStyle w:val="a5"/>
              <w:numPr>
                <w:ilvl w:val="0"/>
                <w:numId w:val="6"/>
              </w:numPr>
              <w:jc w:val="both"/>
              <w:rPr>
                <w:rFonts w:ascii="Cambria" w:hAnsi="Cambria"/>
                <w:iCs/>
                <w:color w:val="002060"/>
                <w:lang w:val="en-GB"/>
              </w:rPr>
            </w:pPr>
            <w:r w:rsidRPr="002D6F17">
              <w:rPr>
                <w:rFonts w:ascii="Cambria" w:hAnsi="Cambria"/>
                <w:iCs/>
                <w:color w:val="002060"/>
                <w:lang w:val="en-GB"/>
              </w:rPr>
              <w:t>I</w:t>
            </w:r>
            <w:r>
              <w:rPr>
                <w:rFonts w:ascii="Cambria" w:hAnsi="Cambria"/>
                <w:iCs/>
                <w:color w:val="002060"/>
                <w:lang w:val="en-GB"/>
              </w:rPr>
              <w:t>UPAC n</w:t>
            </w:r>
            <w:r w:rsidRPr="002D6F17">
              <w:rPr>
                <w:rFonts w:ascii="Cambria" w:hAnsi="Cambria"/>
                <w:iCs/>
                <w:color w:val="002060"/>
                <w:lang w:val="en-GB"/>
              </w:rPr>
              <w:t>aming</w:t>
            </w:r>
            <w:r>
              <w:rPr>
                <w:rFonts w:ascii="Cambria" w:hAnsi="Cambria"/>
                <w:iCs/>
                <w:color w:val="002060"/>
                <w:lang w:val="en-GB"/>
              </w:rPr>
              <w:t xml:space="preserve">, </w:t>
            </w:r>
            <w:r w:rsidR="0057404C" w:rsidRPr="002D6F17">
              <w:rPr>
                <w:rFonts w:ascii="Cambria" w:hAnsi="Cambria"/>
                <w:iCs/>
                <w:color w:val="002060"/>
                <w:lang w:val="en-GB"/>
              </w:rPr>
              <w:t>properties of alkyl halides, prepar</w:t>
            </w:r>
            <w:r w:rsidR="0079084A">
              <w:rPr>
                <w:rFonts w:ascii="Cambria" w:hAnsi="Cambria"/>
                <w:iCs/>
                <w:color w:val="002060"/>
                <w:lang w:val="en-GB"/>
              </w:rPr>
              <w:t xml:space="preserve">ation from </w:t>
            </w:r>
            <w:proofErr w:type="spellStart"/>
            <w:r w:rsidR="0079084A">
              <w:rPr>
                <w:rFonts w:ascii="Cambria" w:hAnsi="Cambria"/>
                <w:iCs/>
                <w:color w:val="002060"/>
                <w:lang w:val="en-GB"/>
              </w:rPr>
              <w:t>alkanes</w:t>
            </w:r>
            <w:proofErr w:type="spellEnd"/>
            <w:r w:rsidR="0079084A">
              <w:rPr>
                <w:rFonts w:ascii="Cambria" w:hAnsi="Cambria"/>
                <w:iCs/>
                <w:color w:val="002060"/>
                <w:lang w:val="en-GB"/>
              </w:rPr>
              <w:t xml:space="preserve"> and alkenes</w:t>
            </w:r>
            <w:r w:rsidR="0057404C" w:rsidRPr="002D6F17">
              <w:rPr>
                <w:rFonts w:ascii="Cambria" w:hAnsi="Cambria"/>
                <w:iCs/>
                <w:color w:val="002060"/>
                <w:lang w:val="en-GB"/>
              </w:rPr>
              <w:t xml:space="preserve">, Grignard reagents, </w:t>
            </w:r>
            <w:proofErr w:type="spellStart"/>
            <w:r w:rsidR="0057404C" w:rsidRPr="002D6F17">
              <w:rPr>
                <w:rFonts w:ascii="Cambria" w:hAnsi="Cambria"/>
                <w:iCs/>
                <w:color w:val="002060"/>
                <w:lang w:val="en-GB"/>
              </w:rPr>
              <w:t>organometallic</w:t>
            </w:r>
            <w:proofErr w:type="spellEnd"/>
            <w:r w:rsidR="0057404C" w:rsidRPr="002D6F17">
              <w:rPr>
                <w:rFonts w:ascii="Cambria" w:hAnsi="Cambria"/>
                <w:iCs/>
                <w:color w:val="002060"/>
                <w:lang w:val="en-GB"/>
              </w:rPr>
              <w:t xml:space="preserve"> coupling</w:t>
            </w:r>
          </w:p>
          <w:p w:rsidR="0057404C" w:rsidRPr="002D6F17" w:rsidRDefault="002D6F17" w:rsidP="0079084A">
            <w:pPr>
              <w:pStyle w:val="a5"/>
              <w:numPr>
                <w:ilvl w:val="0"/>
                <w:numId w:val="5"/>
              </w:numPr>
              <w:ind w:left="0" w:firstLine="0"/>
              <w:jc w:val="both"/>
              <w:rPr>
                <w:rFonts w:ascii="Cambria" w:hAnsi="Cambria"/>
                <w:iCs/>
                <w:color w:val="002060"/>
                <w:lang w:val="en-GB"/>
              </w:rPr>
            </w:pPr>
            <w:r w:rsidRPr="002D6F17">
              <w:rPr>
                <w:rFonts w:ascii="Cambria" w:hAnsi="Cambria"/>
                <w:iCs/>
                <w:color w:val="002060"/>
                <w:lang w:val="en-GB"/>
              </w:rPr>
              <w:t xml:space="preserve">Reactions: </w:t>
            </w:r>
            <w:proofErr w:type="spellStart"/>
            <w:r w:rsidR="0057404C" w:rsidRPr="002D6F17">
              <w:rPr>
                <w:rFonts w:ascii="Cambria" w:hAnsi="Cambria"/>
                <w:iCs/>
                <w:color w:val="002060"/>
                <w:lang w:val="en-GB"/>
              </w:rPr>
              <w:t>Nucleophilic</w:t>
            </w:r>
            <w:proofErr w:type="spellEnd"/>
            <w:r w:rsidR="0057404C" w:rsidRPr="002D6F17">
              <w:rPr>
                <w:rFonts w:ascii="Cambria" w:hAnsi="Cambria"/>
                <w:iCs/>
                <w:color w:val="002060"/>
                <w:lang w:val="en-GB"/>
              </w:rPr>
              <w:t xml:space="preserve"> Substitutions and Eliminations</w:t>
            </w:r>
          </w:p>
          <w:p w:rsidR="00824747" w:rsidRPr="002D45DA" w:rsidRDefault="0057404C" w:rsidP="0079084A">
            <w:pPr>
              <w:pStyle w:val="a5"/>
              <w:numPr>
                <w:ilvl w:val="0"/>
                <w:numId w:val="6"/>
              </w:numPr>
              <w:jc w:val="both"/>
              <w:rPr>
                <w:rFonts w:ascii="Cambria" w:hAnsi="Cambria"/>
                <w:iCs/>
                <w:color w:val="002060"/>
                <w:lang w:val="en-GB"/>
              </w:rPr>
            </w:pPr>
            <w:r w:rsidRPr="002D45DA">
              <w:rPr>
                <w:rFonts w:ascii="Cambria" w:hAnsi="Cambria"/>
                <w:iCs/>
                <w:color w:val="002060"/>
                <w:lang w:val="en-GB"/>
              </w:rPr>
              <w:t xml:space="preserve">SN2, SN1, E2 </w:t>
            </w:r>
            <w:r w:rsidR="002D45DA" w:rsidRPr="002D45DA">
              <w:rPr>
                <w:rFonts w:ascii="Cambria" w:hAnsi="Cambria"/>
                <w:iCs/>
                <w:color w:val="002060"/>
                <w:lang w:val="en-GB"/>
              </w:rPr>
              <w:t>and E1</w:t>
            </w:r>
          </w:p>
          <w:p w:rsidR="00824747" w:rsidRDefault="00F37DBB" w:rsidP="0079084A">
            <w:pPr>
              <w:pStyle w:val="a5"/>
              <w:numPr>
                <w:ilvl w:val="0"/>
                <w:numId w:val="5"/>
              </w:numPr>
              <w:ind w:left="0" w:firstLine="0"/>
              <w:jc w:val="both"/>
              <w:rPr>
                <w:rFonts w:ascii="Cambria" w:hAnsi="Cambria"/>
                <w:iCs/>
                <w:color w:val="002060"/>
                <w:lang w:val="en-GB"/>
              </w:rPr>
            </w:pPr>
            <w:r>
              <w:rPr>
                <w:rFonts w:ascii="Cambria" w:hAnsi="Cambria"/>
                <w:iCs/>
                <w:color w:val="002060"/>
                <w:lang w:val="en-GB"/>
              </w:rPr>
              <w:t>Benzene</w:t>
            </w:r>
          </w:p>
          <w:p w:rsidR="00824747" w:rsidRPr="00F37DBB" w:rsidRDefault="00F37DBB" w:rsidP="0079084A">
            <w:pPr>
              <w:pStyle w:val="a5"/>
              <w:numPr>
                <w:ilvl w:val="0"/>
                <w:numId w:val="6"/>
              </w:numPr>
              <w:jc w:val="both"/>
              <w:rPr>
                <w:rFonts w:ascii="Cambria" w:hAnsi="Cambria"/>
                <w:iCs/>
                <w:color w:val="002060"/>
                <w:lang w:val="en-GB"/>
              </w:rPr>
            </w:pPr>
            <w:proofErr w:type="spellStart"/>
            <w:r>
              <w:rPr>
                <w:rFonts w:ascii="Cambria" w:hAnsi="Cambria"/>
                <w:iCs/>
                <w:color w:val="002060"/>
                <w:lang w:val="en-GB"/>
              </w:rPr>
              <w:t>Aromaticity</w:t>
            </w:r>
            <w:proofErr w:type="spellEnd"/>
            <w:r>
              <w:rPr>
                <w:rFonts w:ascii="Cambria" w:hAnsi="Cambria"/>
                <w:iCs/>
                <w:color w:val="002060"/>
                <w:lang w:val="en-GB"/>
              </w:rPr>
              <w:t xml:space="preserve">, aromatic substitution, </w:t>
            </w:r>
            <w:proofErr w:type="spellStart"/>
            <w:r>
              <w:rPr>
                <w:rFonts w:ascii="Cambria" w:hAnsi="Cambria"/>
                <w:iCs/>
                <w:color w:val="002060"/>
                <w:lang w:val="en-GB"/>
              </w:rPr>
              <w:t>ortho</w:t>
            </w:r>
            <w:proofErr w:type="spellEnd"/>
            <w:r>
              <w:rPr>
                <w:rFonts w:ascii="Cambria" w:hAnsi="Cambria"/>
                <w:iCs/>
                <w:color w:val="002060"/>
                <w:lang w:val="en-GB"/>
              </w:rPr>
              <w:t xml:space="preserve">- meta- </w:t>
            </w:r>
            <w:proofErr w:type="spellStart"/>
            <w:r>
              <w:rPr>
                <w:rFonts w:ascii="Cambria" w:hAnsi="Cambria"/>
                <w:iCs/>
                <w:color w:val="002060"/>
                <w:lang w:val="en-GB"/>
              </w:rPr>
              <w:t>para</w:t>
            </w:r>
            <w:proofErr w:type="spellEnd"/>
            <w:r>
              <w:rPr>
                <w:rFonts w:ascii="Cambria" w:hAnsi="Cambria"/>
                <w:iCs/>
                <w:color w:val="002060"/>
                <w:lang w:val="en-GB"/>
              </w:rPr>
              <w:t>- directing groups</w:t>
            </w:r>
          </w:p>
        </w:tc>
      </w:tr>
    </w:tbl>
    <w:p w:rsidR="00824747" w:rsidRPr="006403CB" w:rsidRDefault="00824747" w:rsidP="00824747">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24747" w:rsidRPr="006403CB" w:rsidTr="00810CA5">
        <w:tc>
          <w:tcPr>
            <w:tcW w:w="3306" w:type="dxa"/>
            <w:shd w:val="clear" w:color="auto" w:fill="DDD9C3"/>
          </w:tcPr>
          <w:p w:rsidR="00824747" w:rsidRPr="006403CB" w:rsidRDefault="00F37DBB" w:rsidP="00F37DBB">
            <w:pPr>
              <w:jc w:val="right"/>
              <w:rPr>
                <w:rFonts w:ascii="Cambria" w:hAnsi="Cambria" w:cs="Arial"/>
                <w:b/>
                <w:sz w:val="20"/>
                <w:szCs w:val="20"/>
                <w:lang w:val="en-GB"/>
              </w:rPr>
            </w:pPr>
            <w:r>
              <w:rPr>
                <w:rFonts w:ascii="Cambria" w:hAnsi="Cambria" w:cs="Arial"/>
                <w:b/>
                <w:sz w:val="20"/>
                <w:szCs w:val="20"/>
                <w:lang w:val="en-GB"/>
              </w:rPr>
              <w:t>DELIVERY</w:t>
            </w:r>
          </w:p>
        </w:tc>
        <w:tc>
          <w:tcPr>
            <w:tcW w:w="5166" w:type="dxa"/>
          </w:tcPr>
          <w:p w:rsidR="00824747" w:rsidRPr="006403CB" w:rsidRDefault="00824747" w:rsidP="00810CA5">
            <w:pPr>
              <w:spacing w:after="200" w:line="276" w:lineRule="auto"/>
              <w:rPr>
                <w:rFonts w:ascii="Cambria" w:hAnsi="Cambria"/>
                <w:iCs/>
                <w:color w:val="002060"/>
                <w:lang w:val="en-GB"/>
              </w:rPr>
            </w:pPr>
            <w:r>
              <w:rPr>
                <w:rFonts w:ascii="Cambria" w:hAnsi="Cambria"/>
                <w:iCs/>
                <w:color w:val="002060"/>
                <w:lang w:val="en-GB"/>
              </w:rPr>
              <w:t>Face to face learning</w:t>
            </w:r>
          </w:p>
        </w:tc>
      </w:tr>
      <w:tr w:rsidR="00824747" w:rsidRPr="006403CB" w:rsidTr="00810CA5">
        <w:tc>
          <w:tcPr>
            <w:tcW w:w="3306" w:type="dxa"/>
            <w:shd w:val="clear" w:color="auto" w:fill="DDD9C3"/>
          </w:tcPr>
          <w:p w:rsidR="00824747" w:rsidRPr="006403CB" w:rsidRDefault="00824747" w:rsidP="00F37DBB">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00F37DBB">
              <w:rPr>
                <w:rFonts w:ascii="Cambria" w:hAnsi="Cambria" w:cs="Arial"/>
                <w:b/>
                <w:sz w:val="20"/>
                <w:szCs w:val="20"/>
                <w:lang w:val="en-GB"/>
              </w:rPr>
              <w:t xml:space="preserve"> TECHNOLOGY </w:t>
            </w:r>
          </w:p>
        </w:tc>
        <w:tc>
          <w:tcPr>
            <w:tcW w:w="5166" w:type="dxa"/>
          </w:tcPr>
          <w:p w:rsidR="00824747" w:rsidRPr="006403CB" w:rsidRDefault="00F37DBB" w:rsidP="00810CA5">
            <w:pPr>
              <w:rPr>
                <w:rFonts w:ascii="Cambria" w:hAnsi="Cambria" w:cs="Arial"/>
                <w:b/>
                <w:color w:val="002060"/>
                <w:sz w:val="20"/>
                <w:szCs w:val="20"/>
                <w:lang w:val="en-GB"/>
              </w:rPr>
            </w:pPr>
            <w:r>
              <w:rPr>
                <w:rFonts w:ascii="Cambria" w:hAnsi="Cambria" w:cs="Arial"/>
                <w:b/>
                <w:color w:val="002060"/>
                <w:sz w:val="20"/>
                <w:szCs w:val="20"/>
                <w:lang w:val="en-GB"/>
              </w:rPr>
              <w:t>Board and slide presentation</w:t>
            </w:r>
          </w:p>
        </w:tc>
      </w:tr>
      <w:tr w:rsidR="00824747" w:rsidRPr="006403CB" w:rsidTr="00810CA5">
        <w:tc>
          <w:tcPr>
            <w:tcW w:w="3306" w:type="dxa"/>
            <w:shd w:val="clear" w:color="auto" w:fill="DDD9C3"/>
          </w:tcPr>
          <w:p w:rsidR="00824747" w:rsidRPr="00F37DBB" w:rsidRDefault="00824747" w:rsidP="00F37DBB">
            <w:pPr>
              <w:jc w:val="right"/>
              <w:rPr>
                <w:rFonts w:ascii="Cambria" w:hAnsi="Cambria" w:cs="Arial"/>
                <w:b/>
                <w:sz w:val="20"/>
                <w:szCs w:val="20"/>
                <w:lang w:val="en-GB"/>
              </w:rPr>
            </w:pPr>
            <w:r w:rsidRPr="006403CB">
              <w:rPr>
                <w:rFonts w:ascii="Cambria" w:hAnsi="Cambria" w:cs="Arial"/>
                <w:b/>
                <w:sz w:val="20"/>
                <w:szCs w:val="20"/>
                <w:lang w:val="en-GB"/>
              </w:rPr>
              <w:t>TEACHING METHODS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24747" w:rsidRPr="006403CB" w:rsidTr="00810CA5">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24747" w:rsidRPr="00206BAF" w:rsidRDefault="00824747" w:rsidP="00810CA5">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24747" w:rsidRPr="00206BAF" w:rsidRDefault="00824747" w:rsidP="00810CA5">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824747" w:rsidRPr="006403CB" w:rsidTr="00810CA5">
              <w:tc>
                <w:tcPr>
                  <w:tcW w:w="2467" w:type="dxa"/>
                  <w:tcBorders>
                    <w:top w:val="single" w:sz="4" w:space="0" w:color="auto"/>
                    <w:left w:val="single" w:sz="4" w:space="0" w:color="auto"/>
                    <w:bottom w:val="single" w:sz="4" w:space="0" w:color="auto"/>
                    <w:right w:val="single" w:sz="4" w:space="0" w:color="auto"/>
                  </w:tcBorders>
                </w:tcPr>
                <w:p w:rsidR="00824747" w:rsidRPr="009F7C2A" w:rsidRDefault="00824747" w:rsidP="00810CA5">
                  <w:pPr>
                    <w:rPr>
                      <w:rFonts w:ascii="Cambria" w:hAnsi="Cambria"/>
                      <w:iCs/>
                      <w:color w:val="002060"/>
                    </w:rPr>
                  </w:pPr>
                  <w:r>
                    <w:rPr>
                      <w:rFonts w:ascii="Cambria" w:hAnsi="Cambria"/>
                      <w:iCs/>
                      <w:color w:val="002060"/>
                    </w:rPr>
                    <w:t>Lectures</w:t>
                  </w:r>
                </w:p>
              </w:tc>
              <w:tc>
                <w:tcPr>
                  <w:tcW w:w="2468" w:type="dxa"/>
                  <w:tcBorders>
                    <w:top w:val="single" w:sz="4" w:space="0" w:color="auto"/>
                    <w:left w:val="single" w:sz="4" w:space="0" w:color="auto"/>
                    <w:bottom w:val="single" w:sz="4" w:space="0" w:color="auto"/>
                    <w:right w:val="single" w:sz="4" w:space="0" w:color="auto"/>
                  </w:tcBorders>
                </w:tcPr>
                <w:p w:rsidR="00824747" w:rsidRPr="00206BAF" w:rsidRDefault="002D6F17" w:rsidP="00810CA5">
                  <w:pPr>
                    <w:jc w:val="center"/>
                    <w:rPr>
                      <w:rFonts w:ascii="Cambria" w:hAnsi="Cambria" w:cs="Arial"/>
                      <w:color w:val="002060"/>
                      <w:sz w:val="20"/>
                      <w:szCs w:val="20"/>
                      <w:lang w:val="en-GB"/>
                    </w:rPr>
                  </w:pPr>
                  <w:r>
                    <w:rPr>
                      <w:rFonts w:ascii="Cambria" w:hAnsi="Cambria" w:cs="Arial"/>
                      <w:color w:val="002060"/>
                      <w:sz w:val="20"/>
                      <w:szCs w:val="20"/>
                      <w:lang w:val="en-GB"/>
                    </w:rPr>
                    <w:t>52</w:t>
                  </w:r>
                </w:p>
              </w:tc>
            </w:tr>
            <w:tr w:rsidR="00824747" w:rsidRPr="006403CB" w:rsidTr="00810CA5">
              <w:tc>
                <w:tcPr>
                  <w:tcW w:w="2467" w:type="dxa"/>
                  <w:tcBorders>
                    <w:top w:val="single" w:sz="4" w:space="0" w:color="auto"/>
                    <w:left w:val="single" w:sz="4" w:space="0" w:color="auto"/>
                    <w:bottom w:val="single" w:sz="4" w:space="0" w:color="auto"/>
                    <w:right w:val="single" w:sz="4" w:space="0" w:color="auto"/>
                  </w:tcBorders>
                </w:tcPr>
                <w:p w:rsidR="00824747" w:rsidRPr="00206BAF" w:rsidRDefault="00824747" w:rsidP="00810CA5">
                  <w:pPr>
                    <w:rPr>
                      <w:rFonts w:ascii="Cambria" w:hAnsi="Cambria"/>
                      <w:iCs/>
                      <w:color w:val="002060"/>
                      <w:lang w:val="en-GB"/>
                    </w:rPr>
                  </w:pPr>
                  <w:r>
                    <w:rPr>
                      <w:rFonts w:ascii="Cambria" w:hAnsi="Cambria"/>
                      <w:iCs/>
                      <w:color w:val="002060"/>
                      <w:lang w:val="en-GB"/>
                    </w:rPr>
                    <w:t>Independently study</w:t>
                  </w:r>
                </w:p>
              </w:tc>
              <w:tc>
                <w:tcPr>
                  <w:tcW w:w="2468" w:type="dxa"/>
                  <w:tcBorders>
                    <w:top w:val="single" w:sz="4" w:space="0" w:color="auto"/>
                    <w:left w:val="single" w:sz="4" w:space="0" w:color="auto"/>
                    <w:bottom w:val="single" w:sz="4" w:space="0" w:color="auto"/>
                    <w:right w:val="single" w:sz="4" w:space="0" w:color="auto"/>
                  </w:tcBorders>
                </w:tcPr>
                <w:p w:rsidR="00824747" w:rsidRPr="00206BAF" w:rsidRDefault="002D6F17" w:rsidP="00810CA5">
                  <w:pPr>
                    <w:jc w:val="center"/>
                    <w:rPr>
                      <w:rFonts w:ascii="Cambria" w:hAnsi="Cambria" w:cs="Arial"/>
                      <w:color w:val="002060"/>
                      <w:sz w:val="20"/>
                      <w:szCs w:val="20"/>
                      <w:lang w:val="en-GB"/>
                    </w:rPr>
                  </w:pPr>
                  <w:r>
                    <w:rPr>
                      <w:rFonts w:ascii="Cambria" w:hAnsi="Cambria" w:cs="Arial"/>
                      <w:color w:val="002060"/>
                      <w:sz w:val="20"/>
                      <w:szCs w:val="20"/>
                      <w:lang w:val="en-GB"/>
                    </w:rPr>
                    <w:t>156</w:t>
                  </w:r>
                </w:p>
              </w:tc>
            </w:tr>
            <w:tr w:rsidR="00824747" w:rsidRPr="006403CB" w:rsidTr="00810CA5">
              <w:tc>
                <w:tcPr>
                  <w:tcW w:w="2467" w:type="dxa"/>
                  <w:tcBorders>
                    <w:top w:val="single" w:sz="4" w:space="0" w:color="auto"/>
                    <w:left w:val="single" w:sz="4" w:space="0" w:color="auto"/>
                    <w:bottom w:val="single" w:sz="4" w:space="0" w:color="auto"/>
                    <w:right w:val="single" w:sz="4" w:space="0" w:color="auto"/>
                  </w:tcBorders>
                </w:tcPr>
                <w:p w:rsidR="00824747" w:rsidRPr="00206BAF" w:rsidRDefault="00824747" w:rsidP="00810CA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824747" w:rsidRPr="00206BAF" w:rsidRDefault="002D6F17" w:rsidP="00810CA5">
                  <w:pPr>
                    <w:jc w:val="center"/>
                    <w:rPr>
                      <w:rFonts w:ascii="Cambria" w:hAnsi="Cambria" w:cs="Arial"/>
                      <w:b/>
                      <w:i/>
                      <w:color w:val="002060"/>
                      <w:sz w:val="20"/>
                      <w:szCs w:val="20"/>
                      <w:lang w:val="en-GB"/>
                    </w:rPr>
                  </w:pPr>
                  <w:r>
                    <w:rPr>
                      <w:rFonts w:ascii="Cambria" w:hAnsi="Cambria" w:cs="Arial"/>
                      <w:b/>
                      <w:i/>
                      <w:color w:val="002060"/>
                      <w:sz w:val="20"/>
                      <w:szCs w:val="20"/>
                      <w:lang w:val="en-GB"/>
                    </w:rPr>
                    <w:t>208</w:t>
                  </w:r>
                </w:p>
              </w:tc>
            </w:tr>
          </w:tbl>
          <w:p w:rsidR="00824747" w:rsidRPr="006403CB" w:rsidRDefault="00824747" w:rsidP="00810CA5">
            <w:pPr>
              <w:rPr>
                <w:rFonts w:ascii="Cambria" w:hAnsi="Cambria" w:cs="Tahoma"/>
                <w:lang w:val="en-GB"/>
              </w:rPr>
            </w:pPr>
          </w:p>
        </w:tc>
      </w:tr>
      <w:tr w:rsidR="00824747" w:rsidRPr="006403CB" w:rsidTr="00810CA5">
        <w:tc>
          <w:tcPr>
            <w:tcW w:w="3306" w:type="dxa"/>
          </w:tcPr>
          <w:p w:rsidR="00824747" w:rsidRPr="00F37DBB" w:rsidRDefault="00824747" w:rsidP="00F37DBB">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tc>
        <w:tc>
          <w:tcPr>
            <w:tcW w:w="5166" w:type="dxa"/>
          </w:tcPr>
          <w:p w:rsidR="00824747" w:rsidRPr="006403CB" w:rsidRDefault="00F37DBB" w:rsidP="00810CA5">
            <w:pPr>
              <w:rPr>
                <w:rFonts w:ascii="Cambria" w:hAnsi="Cambria" w:cs="Arial"/>
                <w:color w:val="002060"/>
                <w:lang w:val="en-GB"/>
              </w:rPr>
            </w:pPr>
            <w:r>
              <w:rPr>
                <w:rFonts w:ascii="Cambria" w:hAnsi="Cambria" w:cs="Arial"/>
                <w:color w:val="002060"/>
                <w:lang w:val="en-GB"/>
              </w:rPr>
              <w:t>Written exams in the end of semester</w:t>
            </w:r>
          </w:p>
        </w:tc>
      </w:tr>
    </w:tbl>
    <w:p w:rsidR="00824747" w:rsidRPr="006403CB" w:rsidRDefault="00824747" w:rsidP="00824747">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24747" w:rsidRPr="00020630" w:rsidTr="00810CA5">
        <w:tc>
          <w:tcPr>
            <w:tcW w:w="8472" w:type="dxa"/>
          </w:tcPr>
          <w:p w:rsidR="00824747" w:rsidRPr="00F37DBB" w:rsidRDefault="00824747" w:rsidP="00810CA5">
            <w:pPr>
              <w:jc w:val="both"/>
              <w:rPr>
                <w:rFonts w:ascii="Cambria" w:hAnsi="Cambria" w:cs="Arial"/>
                <w:color w:val="002060"/>
              </w:rPr>
            </w:pPr>
            <w:r w:rsidRPr="00F37DBB">
              <w:rPr>
                <w:rFonts w:ascii="Cambria" w:hAnsi="Cambria" w:cs="Arial"/>
                <w:color w:val="002060"/>
              </w:rPr>
              <w:t xml:space="preserve">Organic Chemistry, John </w:t>
            </w:r>
            <w:proofErr w:type="spellStart"/>
            <w:r w:rsidRPr="00F37DBB">
              <w:rPr>
                <w:rFonts w:ascii="Cambria" w:hAnsi="Cambria" w:cs="Arial"/>
                <w:color w:val="002060"/>
              </w:rPr>
              <w:t>McMurry</w:t>
            </w:r>
            <w:proofErr w:type="spellEnd"/>
            <w:r w:rsidRPr="00F37DBB">
              <w:rPr>
                <w:rFonts w:ascii="Cambria" w:hAnsi="Cambria" w:cs="Arial"/>
                <w:color w:val="002060"/>
              </w:rPr>
              <w:t>, Crete University Press</w:t>
            </w:r>
          </w:p>
          <w:p w:rsidR="00824747" w:rsidRPr="00020630" w:rsidRDefault="00F37DBB" w:rsidP="00F37DBB">
            <w:pPr>
              <w:jc w:val="both"/>
              <w:rPr>
                <w:rFonts w:ascii="Cambria" w:hAnsi="Cambria" w:cs="Arial"/>
                <w:b/>
                <w:lang w:val="en-GB"/>
              </w:rPr>
            </w:pPr>
            <w:r>
              <w:rPr>
                <w:rFonts w:ascii="Cambria" w:hAnsi="Cambria" w:cs="Arial"/>
                <w:color w:val="002060"/>
              </w:rPr>
              <w:t>Organic Chemistry for life sciences, David Klein, Utopia</w:t>
            </w:r>
          </w:p>
        </w:tc>
      </w:tr>
      <w:bookmarkEnd w:id="0"/>
    </w:tbl>
    <w:p w:rsidR="00C01495" w:rsidRPr="00824747" w:rsidRDefault="00C01495" w:rsidP="00F37DBB">
      <w:pPr>
        <w:rPr>
          <w:lang w:val="en-GB"/>
        </w:rPr>
      </w:pPr>
    </w:p>
    <w:sectPr w:rsidR="00C01495" w:rsidRPr="00824747"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F1D" w:rsidRDefault="00AB3F1D" w:rsidP="00A94B95">
      <w:r>
        <w:separator/>
      </w:r>
    </w:p>
  </w:endnote>
  <w:endnote w:type="continuationSeparator" w:id="0">
    <w:p w:rsidR="00AB3F1D" w:rsidRDefault="00AB3F1D" w:rsidP="00A9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F1D" w:rsidRDefault="00AB3F1D" w:rsidP="00A94B95">
      <w:r>
        <w:separator/>
      </w:r>
    </w:p>
  </w:footnote>
  <w:footnote w:type="continuationSeparator" w:id="0">
    <w:p w:rsidR="00AB3F1D" w:rsidRDefault="00AB3F1D" w:rsidP="00A94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D871E7">
    <w:pPr>
      <w:pStyle w:val="a3"/>
      <w:framePr w:wrap="around" w:vAnchor="text" w:hAnchor="margin" w:xAlign="right" w:y="1"/>
      <w:rPr>
        <w:rStyle w:val="a4"/>
      </w:rPr>
    </w:pPr>
    <w:r>
      <w:rPr>
        <w:rStyle w:val="a4"/>
      </w:rPr>
      <w:fldChar w:fldCharType="begin"/>
    </w:r>
    <w:r w:rsidR="007C3400">
      <w:rPr>
        <w:rStyle w:val="a4"/>
      </w:rPr>
      <w:instrText xml:space="preserve">PAGE  </w:instrText>
    </w:r>
    <w:r>
      <w:rPr>
        <w:rStyle w:val="a4"/>
      </w:rPr>
      <w:fldChar w:fldCharType="end"/>
    </w:r>
  </w:p>
  <w:p w:rsidR="005D23EB" w:rsidRDefault="00AB3F1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6534"/>
    <w:multiLevelType w:val="hybridMultilevel"/>
    <w:tmpl w:val="C1DC9F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58C3E52"/>
    <w:multiLevelType w:val="hybridMultilevel"/>
    <w:tmpl w:val="CAE8D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96D54F2"/>
    <w:multiLevelType w:val="hybridMultilevel"/>
    <w:tmpl w:val="20EA0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nsid w:val="76630C46"/>
    <w:multiLevelType w:val="hybridMultilevel"/>
    <w:tmpl w:val="1BC224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4747"/>
    <w:rsid w:val="000F21DD"/>
    <w:rsid w:val="001515D8"/>
    <w:rsid w:val="001B7487"/>
    <w:rsid w:val="00255362"/>
    <w:rsid w:val="002D45DA"/>
    <w:rsid w:val="002D6F17"/>
    <w:rsid w:val="00371E1B"/>
    <w:rsid w:val="003B48E1"/>
    <w:rsid w:val="004851E8"/>
    <w:rsid w:val="004A1A72"/>
    <w:rsid w:val="004C7E81"/>
    <w:rsid w:val="0057404C"/>
    <w:rsid w:val="007146AB"/>
    <w:rsid w:val="0079084A"/>
    <w:rsid w:val="00792C9F"/>
    <w:rsid w:val="007C3400"/>
    <w:rsid w:val="00824747"/>
    <w:rsid w:val="0088333A"/>
    <w:rsid w:val="0090209B"/>
    <w:rsid w:val="00964653"/>
    <w:rsid w:val="00A94B95"/>
    <w:rsid w:val="00AB3F1D"/>
    <w:rsid w:val="00AD7620"/>
    <w:rsid w:val="00B40905"/>
    <w:rsid w:val="00C01495"/>
    <w:rsid w:val="00C20A22"/>
    <w:rsid w:val="00C379F2"/>
    <w:rsid w:val="00C86687"/>
    <w:rsid w:val="00CC115E"/>
    <w:rsid w:val="00D26DF2"/>
    <w:rsid w:val="00D3513F"/>
    <w:rsid w:val="00D51D3B"/>
    <w:rsid w:val="00D871E7"/>
    <w:rsid w:val="00DB40FF"/>
    <w:rsid w:val="00E84A8D"/>
    <w:rsid w:val="00F37DBB"/>
    <w:rsid w:val="00F96A0D"/>
    <w:rsid w:val="00FD1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747"/>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24747"/>
    <w:pPr>
      <w:tabs>
        <w:tab w:val="center" w:pos="4153"/>
        <w:tab w:val="right" w:pos="8306"/>
      </w:tabs>
    </w:pPr>
  </w:style>
  <w:style w:type="character" w:customStyle="1" w:styleId="Char">
    <w:name w:val="Κεφαλίδα Char"/>
    <w:basedOn w:val="a0"/>
    <w:link w:val="a3"/>
    <w:uiPriority w:val="99"/>
    <w:rsid w:val="00824747"/>
    <w:rPr>
      <w:rFonts w:ascii="Times New Roman" w:eastAsia="Times New Roman" w:hAnsi="Times New Roman" w:cs="Times New Roman"/>
      <w:sz w:val="24"/>
      <w:szCs w:val="24"/>
      <w:lang w:val="en-US"/>
    </w:rPr>
  </w:style>
  <w:style w:type="character" w:styleId="a4">
    <w:name w:val="page number"/>
    <w:basedOn w:val="a0"/>
    <w:uiPriority w:val="99"/>
    <w:rsid w:val="00824747"/>
    <w:rPr>
      <w:rFonts w:cs="Times New Roman"/>
    </w:rPr>
  </w:style>
  <w:style w:type="paragraph" w:styleId="a5">
    <w:name w:val="List Paragraph"/>
    <w:basedOn w:val="a"/>
    <w:uiPriority w:val="34"/>
    <w:qFormat/>
    <w:rsid w:val="00574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Dora</cp:lastModifiedBy>
  <cp:revision>2</cp:revision>
  <dcterms:created xsi:type="dcterms:W3CDTF">2018-05-21T09:14:00Z</dcterms:created>
  <dcterms:modified xsi:type="dcterms:W3CDTF">2018-05-21T09:14:00Z</dcterms:modified>
</cp:coreProperties>
</file>