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2D9F" w14:textId="77777777" w:rsidR="002B3F0D" w:rsidRPr="00E77456" w:rsidRDefault="002B3F0D" w:rsidP="008671BA">
      <w:pPr>
        <w:spacing w:before="120" w:line="276" w:lineRule="auto"/>
        <w:ind w:firstLine="357"/>
        <w:jc w:val="center"/>
        <w:rPr>
          <w:rFonts w:asciiTheme="minorHAnsi" w:hAnsiTheme="minorHAnsi" w:cstheme="minorHAnsi"/>
          <w:lang w:val="en-GB"/>
        </w:rPr>
      </w:pPr>
      <w:bookmarkStart w:id="0" w:name="_Toc181708547"/>
      <w:r w:rsidRPr="00E77456">
        <w:rPr>
          <w:rFonts w:asciiTheme="minorHAnsi" w:hAnsiTheme="minorHAnsi" w:cstheme="minorHAnsi"/>
          <w:b/>
          <w:lang w:val="en-GB"/>
        </w:rPr>
        <w:t>COURSE OUTLINE</w:t>
      </w:r>
    </w:p>
    <w:p w14:paraId="45490FF7" w14:textId="77777777" w:rsidR="002B3F0D" w:rsidRPr="00E77456" w:rsidRDefault="002B3F0D" w:rsidP="001E23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E77456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1135"/>
        <w:gridCol w:w="1297"/>
        <w:gridCol w:w="1208"/>
        <w:gridCol w:w="351"/>
        <w:gridCol w:w="1240"/>
      </w:tblGrid>
      <w:tr w:rsidR="002B3F0D" w:rsidRPr="00E77456" w14:paraId="02F3D5F5" w14:textId="7777777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EF66374" w14:textId="77777777" w:rsidR="002B3F0D" w:rsidRPr="00E77456" w:rsidRDefault="002B3F0D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221E" w14:textId="77777777" w:rsidR="002B3F0D" w:rsidRPr="00E77456" w:rsidRDefault="001C12BF" w:rsidP="00C822F5">
            <w:pPr>
              <w:rPr>
                <w:rFonts w:asciiTheme="minorHAnsi" w:hAnsiTheme="minorHAnsi" w:cstheme="minorHAnsi"/>
                <w:caps/>
                <w:color w:val="002060"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caps/>
                <w:color w:val="002060"/>
                <w:sz w:val="20"/>
                <w:szCs w:val="20"/>
                <w:lang w:val="en-GB"/>
              </w:rPr>
              <w:t>Health Sciences</w:t>
            </w:r>
          </w:p>
        </w:tc>
      </w:tr>
      <w:tr w:rsidR="002B3F0D" w:rsidRPr="00E77456" w14:paraId="72BC217C" w14:textId="7777777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F63D19F" w14:textId="77777777" w:rsidR="002B3F0D" w:rsidRPr="00E77456" w:rsidRDefault="002B3F0D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B4C2" w14:textId="77777777" w:rsidR="002B3F0D" w:rsidRPr="00E77456" w:rsidRDefault="001C12BF" w:rsidP="00C822F5">
            <w:pPr>
              <w:rPr>
                <w:rFonts w:asciiTheme="minorHAnsi" w:hAnsiTheme="minorHAnsi" w:cstheme="minorHAnsi"/>
                <w:caps/>
                <w:color w:val="002060"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caps/>
                <w:color w:val="002060"/>
                <w:sz w:val="20"/>
                <w:szCs w:val="20"/>
                <w:lang w:val="en-GB"/>
              </w:rPr>
              <w:t>Department of Biological Applications and Technology</w:t>
            </w:r>
          </w:p>
        </w:tc>
      </w:tr>
      <w:tr w:rsidR="002B3F0D" w:rsidRPr="00E77456" w14:paraId="24102653" w14:textId="7777777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65D75ED" w14:textId="77777777" w:rsidR="002B3F0D" w:rsidRPr="00E77456" w:rsidRDefault="002B3F0D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3E2" w14:textId="77777777" w:rsidR="002B3F0D" w:rsidRPr="00E77456" w:rsidRDefault="00CA11FC" w:rsidP="00C822F5">
            <w:pPr>
              <w:rPr>
                <w:rFonts w:asciiTheme="minorHAnsi" w:hAnsiTheme="minorHAnsi" w:cstheme="minorHAnsi"/>
                <w:caps/>
                <w:color w:val="002060"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caps/>
                <w:color w:val="002060"/>
                <w:sz w:val="20"/>
                <w:szCs w:val="20"/>
                <w:lang w:val="en-GB"/>
              </w:rPr>
              <w:t>Undergraduate course</w:t>
            </w:r>
          </w:p>
        </w:tc>
      </w:tr>
      <w:tr w:rsidR="002B3F0D" w:rsidRPr="00E77456" w14:paraId="35AE57E1" w14:textId="7777777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A9B1419" w14:textId="77777777" w:rsidR="002B3F0D" w:rsidRPr="00E77456" w:rsidRDefault="002B3F0D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3AB" w14:textId="77777777" w:rsidR="002B3F0D" w:rsidRPr="00E77456" w:rsidRDefault="00DA14F0" w:rsidP="00C822F5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0080"/>
                <w:sz w:val="20"/>
                <w:szCs w:val="20"/>
                <w:lang w:val="en-GB"/>
              </w:rPr>
              <w:t>ΒΕΕ814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08566FE" w14:textId="77777777" w:rsidR="002B3F0D" w:rsidRPr="00E77456" w:rsidRDefault="002B3F0D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D905" w14:textId="77777777" w:rsidR="002B3F0D" w:rsidRPr="00E77456" w:rsidRDefault="007B0AE1" w:rsidP="00C822F5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8</w:t>
            </w: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2B3F0D" w:rsidRPr="00E77456" w14:paraId="52E16751" w14:textId="77777777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6E1C04" w14:textId="77777777" w:rsidR="002B3F0D" w:rsidRPr="00E77456" w:rsidRDefault="002B3F0D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B805" w14:textId="77777777" w:rsidR="002B3F0D" w:rsidRPr="00E77456" w:rsidRDefault="00FB27E5" w:rsidP="00C822F5">
            <w:pPr>
              <w:rPr>
                <w:rFonts w:asciiTheme="minorHAnsi" w:hAnsiTheme="minorHAnsi" w:cstheme="minorHAnsi"/>
                <w:caps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caps/>
                <w:sz w:val="20"/>
                <w:szCs w:val="20"/>
                <w:lang w:val="en-GB"/>
              </w:rPr>
              <w:t>Field</w:t>
            </w:r>
            <w:r w:rsidR="00CA11FC" w:rsidRPr="00E77456">
              <w:rPr>
                <w:rFonts w:asciiTheme="minorHAnsi" w:hAnsiTheme="minorHAnsi" w:cstheme="minorHAnsi"/>
                <w:caps/>
                <w:sz w:val="20"/>
                <w:szCs w:val="20"/>
                <w:lang w:val="en-GB"/>
              </w:rPr>
              <w:t xml:space="preserve"> Ecology</w:t>
            </w:r>
          </w:p>
        </w:tc>
      </w:tr>
      <w:tr w:rsidR="002B3F0D" w:rsidRPr="00E77456" w14:paraId="35689815" w14:textId="77777777">
        <w:trPr>
          <w:trHeight w:val="196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455D8D" w14:textId="77777777" w:rsidR="002B3F0D" w:rsidRPr="00E77456" w:rsidRDefault="002B3F0D" w:rsidP="00C822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br/>
            </w:r>
            <w:r w:rsidRPr="00E77456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if credits are awarded for separate components of the course, </w:t>
            </w:r>
            <w:proofErr w:type="gramStart"/>
            <w:r w:rsidRPr="00E77456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e.g.</w:t>
            </w:r>
            <w:proofErr w:type="gramEnd"/>
            <w:r w:rsidRPr="00E77456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lectures,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22BCDD" w14:textId="77777777" w:rsidR="002B3F0D" w:rsidRPr="00E77456" w:rsidRDefault="002B3F0D" w:rsidP="00C822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B477E6" w14:textId="77777777" w:rsidR="002B3F0D" w:rsidRPr="00E77456" w:rsidRDefault="002B3F0D" w:rsidP="00C822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7B0AE1" w:rsidRPr="00E77456" w14:paraId="0C4ECDB9" w14:textId="77777777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C31" w14:textId="77777777" w:rsidR="007B0AE1" w:rsidRPr="00E77456" w:rsidRDefault="007B0AE1" w:rsidP="00C822F5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Lectures and laboratory exercises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E01E" w14:textId="77777777" w:rsidR="007B0AE1" w:rsidRPr="00E77456" w:rsidRDefault="007B0AE1" w:rsidP="00620A4E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135" w14:textId="77777777" w:rsidR="007B0AE1" w:rsidRPr="00E77456" w:rsidRDefault="007B0AE1" w:rsidP="00620A4E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l-GR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0"/>
                <w:szCs w:val="20"/>
                <w:lang w:val="el-GR"/>
              </w:rPr>
              <w:t>5</w:t>
            </w:r>
          </w:p>
        </w:tc>
      </w:tr>
      <w:tr w:rsidR="007B0AE1" w:rsidRPr="00E77456" w14:paraId="1DF95068" w14:textId="77777777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DFEA" w14:textId="77777777" w:rsidR="007B0AE1" w:rsidRPr="00E77456" w:rsidRDefault="007B0AE1" w:rsidP="00C822F5">
            <w:pPr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634" w14:textId="77777777" w:rsidR="007B0AE1" w:rsidRPr="00E77456" w:rsidRDefault="007B0AE1" w:rsidP="00C822F5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3CB3" w14:textId="77777777" w:rsidR="007B0AE1" w:rsidRPr="00E77456" w:rsidRDefault="007B0AE1" w:rsidP="00C822F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7B0AE1" w:rsidRPr="00E77456" w14:paraId="581B0E38" w14:textId="77777777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429" w14:textId="77777777" w:rsidR="007B0AE1" w:rsidRPr="00E77456" w:rsidRDefault="007B0AE1" w:rsidP="00C822F5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FC38" w14:textId="77777777" w:rsidR="007B0AE1" w:rsidRPr="00E77456" w:rsidRDefault="007B0AE1" w:rsidP="00C822F5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A71" w14:textId="77777777" w:rsidR="007B0AE1" w:rsidRPr="00E77456" w:rsidRDefault="007B0AE1" w:rsidP="00C822F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7B0AE1" w:rsidRPr="00E77456" w14:paraId="45E5EC0A" w14:textId="77777777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0FD6D23" w14:textId="77777777" w:rsidR="007B0AE1" w:rsidRPr="00E77456" w:rsidRDefault="007B0AE1" w:rsidP="00C822F5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95AE" w14:textId="77777777" w:rsidR="007B0AE1" w:rsidRPr="00E77456" w:rsidRDefault="007B0AE1" w:rsidP="002B7A25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165D" w14:textId="77777777" w:rsidR="007B0AE1" w:rsidRPr="00E77456" w:rsidRDefault="007B0AE1" w:rsidP="002B7A25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B0AE1" w:rsidRPr="00E77456" w14:paraId="1933202E" w14:textId="77777777">
        <w:trPr>
          <w:trHeight w:val="599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09D1806" w14:textId="77777777" w:rsidR="007B0AE1" w:rsidRPr="00E77456" w:rsidRDefault="007B0AE1" w:rsidP="00C822F5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COURSE TYPE</w:t>
            </w: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 </w:t>
            </w:r>
          </w:p>
          <w:p w14:paraId="45AF503B" w14:textId="77777777" w:rsidR="007B0AE1" w:rsidRPr="00E77456" w:rsidRDefault="007B0AE1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general background, </w:t>
            </w: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E28" w14:textId="77777777" w:rsidR="007B0AE1" w:rsidRPr="00E77456" w:rsidRDefault="007B0AE1" w:rsidP="001B43B5">
            <w:pPr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  <w:t xml:space="preserve">Specialised general </w:t>
            </w:r>
            <w:proofErr w:type="gramStart"/>
            <w:r w:rsidRPr="00E77456"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  <w:t>knowledge</w:t>
            </w:r>
            <w:proofErr w:type="gramEnd"/>
          </w:p>
          <w:p w14:paraId="00E2D5DD" w14:textId="77777777" w:rsidR="007B0AE1" w:rsidRPr="00E77456" w:rsidRDefault="007B0AE1" w:rsidP="001B43B5">
            <w:pPr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  <w:t>Skills Development</w:t>
            </w:r>
          </w:p>
        </w:tc>
      </w:tr>
      <w:tr w:rsidR="007B0AE1" w:rsidRPr="00E77456" w14:paraId="01D67F8B" w14:textId="7777777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9665496" w14:textId="77777777" w:rsidR="007B0AE1" w:rsidRPr="00E77456" w:rsidRDefault="007B0AE1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PREREQUISITE COURSES:</w:t>
            </w:r>
          </w:p>
          <w:p w14:paraId="45C7D599" w14:textId="77777777" w:rsidR="007B0AE1" w:rsidRPr="00E77456" w:rsidRDefault="007B0AE1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B50" w14:textId="6870DF70" w:rsidR="007C71D3" w:rsidRPr="00496576" w:rsidRDefault="007B0AE1" w:rsidP="00963E01">
            <w:pPr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</w:pPr>
            <w:r w:rsidRPr="00496576"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  <w:t>General Ecology</w:t>
            </w:r>
            <w:r w:rsidR="006837E0" w:rsidRPr="00496576">
              <w:rPr>
                <w:rFonts w:asciiTheme="minorHAnsi" w:hAnsiTheme="minorHAnsi" w:cstheme="minorHAnsi"/>
                <w:color w:val="002060"/>
                <w:sz w:val="22"/>
                <w:szCs w:val="20"/>
              </w:rPr>
              <w:t xml:space="preserve"> (BEY803)</w:t>
            </w:r>
            <w:r w:rsidRPr="00496576"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  <w:t xml:space="preserve">, </w:t>
            </w:r>
            <w:r w:rsidR="006837E0" w:rsidRPr="00496576">
              <w:rPr>
                <w:rFonts w:asciiTheme="minorHAnsi" w:hAnsiTheme="minorHAnsi" w:cstheme="minorHAnsi"/>
                <w:color w:val="002060"/>
                <w:sz w:val="22"/>
                <w:szCs w:val="20"/>
              </w:rPr>
              <w:t>Biodiversity &amp; Climate Change (BEY505)</w:t>
            </w:r>
            <w:r w:rsidR="007C71D3" w:rsidRPr="00496576">
              <w:rPr>
                <w:rFonts w:asciiTheme="minorHAnsi" w:hAnsiTheme="minorHAnsi" w:cstheme="minorHAnsi"/>
                <w:color w:val="002060"/>
                <w:sz w:val="22"/>
                <w:szCs w:val="20"/>
              </w:rPr>
              <w:t xml:space="preserve">. Participants are limited to 20 students. </w:t>
            </w:r>
            <w:r w:rsidR="00496576">
              <w:rPr>
                <w:rFonts w:asciiTheme="minorHAnsi" w:hAnsiTheme="minorHAnsi" w:cstheme="minorHAnsi"/>
                <w:color w:val="002060"/>
                <w:sz w:val="22"/>
                <w:szCs w:val="20"/>
              </w:rPr>
              <w:t>Regarding</w:t>
            </w:r>
            <w:r w:rsidR="00963E01" w:rsidRPr="00496576">
              <w:rPr>
                <w:rFonts w:asciiTheme="minorHAnsi" w:hAnsiTheme="minorHAnsi" w:cstheme="minorHAnsi"/>
                <w:color w:val="002060"/>
                <w:sz w:val="22"/>
                <w:szCs w:val="20"/>
              </w:rPr>
              <w:t xml:space="preserve"> those who have passed</w:t>
            </w:r>
            <w:r w:rsidR="007C71D3" w:rsidRPr="00496576">
              <w:rPr>
                <w:rFonts w:asciiTheme="minorHAnsi" w:hAnsiTheme="minorHAnsi" w:cstheme="minorHAnsi"/>
                <w:color w:val="002060"/>
                <w:sz w:val="22"/>
                <w:szCs w:val="20"/>
              </w:rPr>
              <w:t xml:space="preserve"> BEY803 and BEY505, pr</w:t>
            </w:r>
            <w:r w:rsidR="00963E01" w:rsidRPr="00496576">
              <w:rPr>
                <w:rFonts w:asciiTheme="minorHAnsi" w:hAnsiTheme="minorHAnsi" w:cstheme="minorHAnsi"/>
                <w:color w:val="002060"/>
                <w:sz w:val="22"/>
                <w:szCs w:val="20"/>
              </w:rPr>
              <w:t xml:space="preserve">iority will be </w:t>
            </w:r>
            <w:r w:rsidR="007C71D3" w:rsidRPr="00496576">
              <w:rPr>
                <w:rFonts w:asciiTheme="minorHAnsi" w:hAnsiTheme="minorHAnsi" w:cstheme="minorHAnsi"/>
                <w:color w:val="002060"/>
                <w:sz w:val="22"/>
                <w:szCs w:val="20"/>
              </w:rPr>
              <w:t xml:space="preserve">given to those </w:t>
            </w:r>
            <w:r w:rsidR="00963E01" w:rsidRPr="00496576">
              <w:rPr>
                <w:rFonts w:asciiTheme="minorHAnsi" w:hAnsiTheme="minorHAnsi" w:cstheme="minorHAnsi"/>
                <w:color w:val="002060"/>
                <w:sz w:val="22"/>
                <w:szCs w:val="20"/>
              </w:rPr>
              <w:t>in</w:t>
            </w:r>
            <w:r w:rsidR="007C71D3" w:rsidRPr="00496576">
              <w:rPr>
                <w:rFonts w:asciiTheme="minorHAnsi" w:hAnsiTheme="minorHAnsi" w:cstheme="minorHAnsi"/>
                <w:color w:val="002060"/>
                <w:sz w:val="22"/>
                <w:szCs w:val="20"/>
              </w:rPr>
              <w:t xml:space="preserve"> the Environmental stream in BET. </w:t>
            </w:r>
          </w:p>
        </w:tc>
      </w:tr>
      <w:tr w:rsidR="007B0AE1" w:rsidRPr="00E77456" w14:paraId="09BFA04D" w14:textId="7777777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CE7A2CF" w14:textId="77777777" w:rsidR="007B0AE1" w:rsidRPr="00E77456" w:rsidRDefault="007B0AE1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239" w14:textId="77777777" w:rsidR="007B0AE1" w:rsidRPr="00E77456" w:rsidRDefault="007B0AE1" w:rsidP="00C822F5">
            <w:pPr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  <w:t xml:space="preserve">Greek </w:t>
            </w:r>
          </w:p>
        </w:tc>
      </w:tr>
      <w:tr w:rsidR="007B0AE1" w:rsidRPr="00E77456" w14:paraId="3EE234DD" w14:textId="7777777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7756CBD" w14:textId="77777777" w:rsidR="007B0AE1" w:rsidRPr="00E77456" w:rsidRDefault="007B0AE1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3C12" w14:textId="77777777" w:rsidR="007B0AE1" w:rsidRPr="00E77456" w:rsidRDefault="007B0AE1" w:rsidP="00C822F5">
            <w:pPr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  <w:t>English</w:t>
            </w:r>
          </w:p>
        </w:tc>
      </w:tr>
      <w:tr w:rsidR="007B0AE1" w:rsidRPr="00E77456" w14:paraId="2E4B3D63" w14:textId="7777777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712D037" w14:textId="77777777" w:rsidR="007B0AE1" w:rsidRPr="00E77456" w:rsidRDefault="007B0AE1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B38" w14:textId="108B29B2" w:rsidR="007B0AE1" w:rsidRPr="00E77456" w:rsidRDefault="00000000" w:rsidP="00C822F5">
            <w:pPr>
              <w:spacing w:after="200" w:line="276" w:lineRule="auto"/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</w:pPr>
            <w:hyperlink r:id="rId7" w:history="1">
              <w:r w:rsidR="00AE1F11" w:rsidRPr="00E77456">
                <w:rPr>
                  <w:rStyle w:val="Hyperlink"/>
                  <w:rFonts w:asciiTheme="minorHAnsi" w:hAnsiTheme="minorHAnsi" w:cstheme="minorHAnsi"/>
                  <w:sz w:val="22"/>
                  <w:szCs w:val="20"/>
                  <w:lang w:val="en-GB"/>
                </w:rPr>
                <w:t>https://ecourse.uoi.gr/course/view.php?id=633</w:t>
              </w:r>
            </w:hyperlink>
          </w:p>
          <w:p w14:paraId="77CA7DDB" w14:textId="34409C90" w:rsidR="00AE1F11" w:rsidRPr="00E77456" w:rsidRDefault="00000000" w:rsidP="00C822F5">
            <w:pPr>
              <w:spacing w:after="200" w:line="276" w:lineRule="auto"/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</w:pPr>
            <w:hyperlink r:id="rId8" w:history="1">
              <w:r w:rsidR="005F05D0" w:rsidRPr="00E77456">
                <w:rPr>
                  <w:rStyle w:val="Hyperlink"/>
                  <w:rFonts w:asciiTheme="minorHAnsi" w:hAnsiTheme="minorHAnsi" w:cstheme="minorHAnsi"/>
                  <w:sz w:val="22"/>
                  <w:szCs w:val="20"/>
                  <w:lang w:val="en-GB"/>
                </w:rPr>
                <w:t>https://www.youtube.com/watch?v=79EXbr1yk-s</w:t>
              </w:r>
            </w:hyperlink>
            <w:r w:rsidR="005F05D0" w:rsidRPr="00E77456"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  <w:t xml:space="preserve"> (video)</w:t>
            </w:r>
          </w:p>
        </w:tc>
      </w:tr>
    </w:tbl>
    <w:p w14:paraId="177EB823" w14:textId="1845F22C" w:rsidR="00E77456" w:rsidRDefault="00E77456" w:rsidP="008671BA">
      <w:pPr>
        <w:rPr>
          <w:rFonts w:asciiTheme="minorHAnsi" w:hAnsiTheme="minorHAnsi" w:cstheme="minorHAnsi"/>
          <w:lang w:val="en-GB"/>
        </w:rPr>
      </w:pPr>
    </w:p>
    <w:p w14:paraId="4E683310" w14:textId="77777777" w:rsidR="00E77456" w:rsidRDefault="00E77456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br w:type="page"/>
      </w:r>
    </w:p>
    <w:p w14:paraId="53164445" w14:textId="77777777" w:rsidR="002B3F0D" w:rsidRPr="00E77456" w:rsidRDefault="002B3F0D" w:rsidP="008671BA">
      <w:pPr>
        <w:rPr>
          <w:rFonts w:asciiTheme="minorHAnsi" w:hAnsiTheme="minorHAnsi" w:cstheme="minorHAnsi"/>
          <w:lang w:val="en-GB"/>
        </w:rPr>
      </w:pPr>
    </w:p>
    <w:p w14:paraId="736AE0E4" w14:textId="77777777" w:rsidR="002B3F0D" w:rsidRPr="00E77456" w:rsidRDefault="002B3F0D" w:rsidP="001E23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E77456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4508"/>
      </w:tblGrid>
      <w:tr w:rsidR="002B3F0D" w:rsidRPr="00E77456" w14:paraId="20D9CF4B" w14:textId="77777777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6428449" w14:textId="77777777" w:rsidR="002B3F0D" w:rsidRPr="00E77456" w:rsidRDefault="002B3F0D" w:rsidP="00C822F5">
            <w:pPr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2B3F0D" w:rsidRPr="00E77456" w14:paraId="29DF0224" w14:textId="77777777">
        <w:tc>
          <w:tcPr>
            <w:tcW w:w="8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F243DD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The course learning outcomes, specific knowledge, </w:t>
            </w:r>
            <w:proofErr w:type="gramStart"/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skills</w:t>
            </w:r>
            <w:proofErr w:type="gramEnd"/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 and competences of an appropriate level, which the students will acquire with the successful completion of the course are described.</w:t>
            </w:r>
          </w:p>
          <w:p w14:paraId="0F226A67" w14:textId="77777777" w:rsidR="002B3F0D" w:rsidRPr="00E77456" w:rsidRDefault="002B3F0D" w:rsidP="00C822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14:paraId="3658A139" w14:textId="77777777" w:rsidR="002B3F0D" w:rsidRPr="00E77456" w:rsidRDefault="002B3F0D" w:rsidP="001E23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14:paraId="012DDD34" w14:textId="77777777" w:rsidR="002B3F0D" w:rsidRPr="00E77456" w:rsidRDefault="002B3F0D" w:rsidP="001E23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14:paraId="578BD108" w14:textId="77777777" w:rsidR="002B3F0D" w:rsidRPr="00E77456" w:rsidRDefault="002B3F0D" w:rsidP="001E23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2B3F0D" w:rsidRPr="00E77456" w14:paraId="584AAF38" w14:textId="77777777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309" w14:textId="77777777" w:rsidR="00FB27E5" w:rsidRPr="00E77456" w:rsidRDefault="000314B9" w:rsidP="00FB27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The</w:t>
            </w:r>
            <w:r w:rsidR="00FB27E5" w:rsidRPr="00E7745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B27E5"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purpose of the course is to teach ecological field methods with observation, </w:t>
            </w:r>
            <w:proofErr w:type="gramStart"/>
            <w:r w:rsidR="00FB27E5"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sampling</w:t>
            </w:r>
            <w:proofErr w:type="gramEnd"/>
            <w:r w:rsidR="00FB27E5"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 and monitoring in a natural environment. Students also learn how to recognize different types of </w:t>
            </w:r>
            <w:proofErr w:type="gramStart"/>
            <w:r w:rsidR="00FB27E5"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organisms</w:t>
            </w:r>
            <w:proofErr w:type="gramEnd"/>
          </w:p>
          <w:p w14:paraId="254FC6CF" w14:textId="77777777" w:rsidR="00FB27E5" w:rsidRPr="00E77456" w:rsidRDefault="00FB27E5" w:rsidP="00FB27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lang w:val="en-GB"/>
              </w:rPr>
            </w:pPr>
          </w:p>
          <w:p w14:paraId="008AB477" w14:textId="77777777" w:rsidR="00FB27E5" w:rsidRPr="00E77456" w:rsidRDefault="00FB27E5" w:rsidP="00FB27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Upon completion of the course, students will be able to:</w:t>
            </w:r>
          </w:p>
          <w:p w14:paraId="6439F4B9" w14:textId="6E11EF4F" w:rsidR="00FB27E5" w:rsidRPr="00E77456" w:rsidRDefault="00FB27E5" w:rsidP="00FB27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carry out the design, execution and analysis of </w:t>
            </w:r>
            <w:r w:rsidR="0049657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a</w:t>
            </w:r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 sampling </w:t>
            </w:r>
            <w:proofErr w:type="gramStart"/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program</w:t>
            </w:r>
            <w:proofErr w:type="gramEnd"/>
          </w:p>
          <w:p w14:paraId="1E6E3F97" w14:textId="78BCF17C" w:rsidR="002B3F0D" w:rsidRPr="00E77456" w:rsidRDefault="00FB27E5" w:rsidP="00FB27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have a basic knowledge of the organisms found in the field </w:t>
            </w:r>
            <w:r w:rsidR="0049657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–</w:t>
            </w:r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 birds, mammals, reptiles, amphibians</w:t>
            </w:r>
            <w:r w:rsidR="0049657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, </w:t>
            </w:r>
            <w:proofErr w:type="gramStart"/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arthropods</w:t>
            </w:r>
            <w:proofErr w:type="gramEnd"/>
            <w:r w:rsidR="0049657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 and plants</w:t>
            </w:r>
            <w:r w:rsidR="00496576" w:rsidRPr="00496576">
              <w:rPr>
                <w:rFonts w:asciiTheme="minorHAnsi" w:hAnsiTheme="minorHAnsi" w:cstheme="minorHAnsi"/>
                <w:color w:val="002060"/>
                <w:sz w:val="22"/>
              </w:rPr>
              <w:t>.</w:t>
            </w:r>
          </w:p>
          <w:p w14:paraId="0408950C" w14:textId="77777777" w:rsidR="00C11B72" w:rsidRPr="00E77456" w:rsidRDefault="00CB564B" w:rsidP="007B0AE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operate with safety in the field</w:t>
            </w:r>
          </w:p>
        </w:tc>
      </w:tr>
      <w:tr w:rsidR="002B3F0D" w:rsidRPr="00E77456" w14:paraId="23A43DE8" w14:textId="77777777">
        <w:tblPrEx>
          <w:tblLook w:val="0000" w:firstRow="0" w:lastRow="0" w:firstColumn="0" w:lastColumn="0" w:noHBand="0" w:noVBand="0"/>
        </w:tblPrEx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430EA95" w14:textId="77777777" w:rsidR="002B3F0D" w:rsidRPr="00E77456" w:rsidRDefault="002B3F0D" w:rsidP="00C822F5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General Competences </w:t>
            </w:r>
          </w:p>
        </w:tc>
      </w:tr>
      <w:tr w:rsidR="002B3F0D" w:rsidRPr="00E77456" w14:paraId="4A593E41" w14:textId="77777777">
        <w:tc>
          <w:tcPr>
            <w:tcW w:w="8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EE7B6B5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2B3F0D" w:rsidRPr="00E77456" w14:paraId="3B2C186C" w14:textId="77777777">
        <w:tblPrEx>
          <w:tblLook w:val="0000" w:firstRow="0" w:lastRow="0" w:firstColumn="0" w:lastColumn="0" w:noHBand="0" w:noVBand="0"/>
        </w:tblPrEx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14:paraId="5CB6313B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14:paraId="548B9AAB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14:paraId="0AB98417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Decision-making </w:t>
            </w:r>
          </w:p>
          <w:p w14:paraId="0A0D2466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Working independently </w:t>
            </w:r>
          </w:p>
          <w:p w14:paraId="353A1FD1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proofErr w:type="gramStart"/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Team work</w:t>
            </w:r>
            <w:proofErr w:type="gramEnd"/>
          </w:p>
          <w:p w14:paraId="11E368B3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14:paraId="5C345159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14:paraId="5E21B79F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8E2501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Project planning and management </w:t>
            </w:r>
          </w:p>
          <w:p w14:paraId="3E2E73D3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14:paraId="171E450A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14:paraId="7F4B4CDF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Showing social, </w:t>
            </w:r>
            <w:proofErr w:type="gramStart"/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professional</w:t>
            </w:r>
            <w:proofErr w:type="gramEnd"/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 and ethical responsibility and sensitivity to gender issues </w:t>
            </w:r>
          </w:p>
          <w:p w14:paraId="06D108B7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14:paraId="1C481825" w14:textId="77777777" w:rsidR="002B3F0D" w:rsidRPr="00E77456" w:rsidRDefault="002B3F0D" w:rsidP="00C822F5">
            <w:pPr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Production of free, </w:t>
            </w:r>
            <w:proofErr w:type="gramStart"/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creative</w:t>
            </w:r>
            <w:proofErr w:type="gramEnd"/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 and inductive thinking</w:t>
            </w:r>
          </w:p>
          <w:p w14:paraId="14D2F7BF" w14:textId="77777777" w:rsidR="002B3F0D" w:rsidRPr="00E77456" w:rsidRDefault="002B3F0D" w:rsidP="00C822F5">
            <w:pPr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……</w:t>
            </w:r>
          </w:p>
          <w:p w14:paraId="7C77059E" w14:textId="77777777" w:rsidR="002B3F0D" w:rsidRPr="00E77456" w:rsidRDefault="002B3F0D" w:rsidP="00C822F5">
            <w:pPr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Others…</w:t>
            </w:r>
          </w:p>
          <w:p w14:paraId="7D1F772E" w14:textId="77777777" w:rsidR="002B3F0D" w:rsidRPr="00E77456" w:rsidRDefault="002B3F0D" w:rsidP="00C822F5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2B3F0D" w:rsidRPr="00E77456" w14:paraId="6A601550" w14:textId="77777777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2B0" w14:textId="77777777" w:rsidR="00677CDA" w:rsidRPr="00E77456" w:rsidRDefault="00677CDA" w:rsidP="00677C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Working independently </w:t>
            </w:r>
          </w:p>
          <w:p w14:paraId="2D20E068" w14:textId="77777777" w:rsidR="002B3F0D" w:rsidRPr="00E77456" w:rsidRDefault="00677CDA" w:rsidP="00677C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lang w:val="en-GB"/>
              </w:rPr>
            </w:pPr>
            <w:proofErr w:type="gramStart"/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Team work</w:t>
            </w:r>
            <w:proofErr w:type="gramEnd"/>
          </w:p>
          <w:p w14:paraId="614DC0C8" w14:textId="77777777" w:rsidR="004F012D" w:rsidRPr="00E77456" w:rsidRDefault="004F012D" w:rsidP="00677C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Adapting to new situations</w:t>
            </w:r>
          </w:p>
          <w:p w14:paraId="66600D5C" w14:textId="77777777" w:rsidR="004F012D" w:rsidRPr="00E77456" w:rsidRDefault="004F012D" w:rsidP="00677C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Respect for the natural environment</w:t>
            </w:r>
          </w:p>
          <w:p w14:paraId="0DED79A3" w14:textId="77777777" w:rsidR="002B3F0D" w:rsidRPr="00E77456" w:rsidRDefault="002B3F0D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i/>
                <w:sz w:val="22"/>
                <w:szCs w:val="16"/>
                <w:lang w:val="en-GB"/>
              </w:rPr>
            </w:pPr>
          </w:p>
        </w:tc>
      </w:tr>
    </w:tbl>
    <w:p w14:paraId="031E99A0" w14:textId="77777777" w:rsidR="002B3F0D" w:rsidRPr="00E77456" w:rsidRDefault="002B3F0D" w:rsidP="001E23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E77456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2B3F0D" w:rsidRPr="00E77456" w14:paraId="679C4200" w14:textId="777777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3065" w14:textId="0FB98E7A" w:rsidR="004F012D" w:rsidRPr="00E77456" w:rsidRDefault="000C4FF5" w:rsidP="004F012D">
            <w:pPr>
              <w:rPr>
                <w:rFonts w:asciiTheme="minorHAnsi" w:hAnsiTheme="minorHAnsi" w:cstheme="minorHAnsi"/>
                <w:color w:val="000080"/>
                <w:sz w:val="22"/>
              </w:rPr>
            </w:pP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It includes 60 hours in total. It includes 6 days in </w:t>
            </w:r>
            <w:r w:rsidR="00496576">
              <w:rPr>
                <w:rFonts w:asciiTheme="minorHAnsi" w:hAnsiTheme="minorHAnsi" w:cstheme="minorHAnsi"/>
                <w:color w:val="000080"/>
                <w:sz w:val="22"/>
              </w:rPr>
              <w:t xml:space="preserve">mountain areas in </w:t>
            </w: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>Zagor</w:t>
            </w:r>
            <w:r w:rsidR="00CB564B" w:rsidRPr="00E77456">
              <w:rPr>
                <w:rFonts w:asciiTheme="minorHAnsi" w:hAnsiTheme="minorHAnsi" w:cstheme="minorHAnsi"/>
                <w:color w:val="000080"/>
                <w:sz w:val="22"/>
              </w:rPr>
              <w:t>i</w:t>
            </w: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 (Ano Pedina), </w:t>
            </w:r>
            <w:r w:rsidR="00CB564B" w:rsidRPr="00E77456">
              <w:rPr>
                <w:rFonts w:asciiTheme="minorHAnsi" w:hAnsiTheme="minorHAnsi" w:cstheme="minorHAnsi"/>
                <w:color w:val="000080"/>
                <w:sz w:val="22"/>
              </w:rPr>
              <w:t>doing fieldwork</w:t>
            </w: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 under guidance. The students will stay at the UOI </w:t>
            </w:r>
            <w:r w:rsidR="00CB564B"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research station </w:t>
            </w: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(PALASE) in Ano Pedina. The creation of a database and the analysis of data collected in </w:t>
            </w:r>
            <w:r w:rsidR="00CB564B" w:rsidRPr="00E77456">
              <w:rPr>
                <w:rFonts w:asciiTheme="minorHAnsi" w:hAnsiTheme="minorHAnsi" w:cstheme="minorHAnsi"/>
                <w:color w:val="000080"/>
                <w:sz w:val="22"/>
              </w:rPr>
              <w:t>Ano</w:t>
            </w: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 Pedina </w:t>
            </w:r>
            <w:r w:rsidR="00CB564B"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is </w:t>
            </w: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>carried out</w:t>
            </w:r>
            <w:r w:rsidR="00CB564B"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 </w:t>
            </w:r>
            <w:r w:rsidR="00BD0F50"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at PALASE or </w:t>
            </w:r>
            <w:r w:rsidR="00CB564B" w:rsidRPr="00E77456">
              <w:rPr>
                <w:rFonts w:asciiTheme="minorHAnsi" w:hAnsiTheme="minorHAnsi" w:cstheme="minorHAnsi"/>
                <w:color w:val="000080"/>
                <w:sz w:val="22"/>
              </w:rPr>
              <w:t>back in the university campus</w:t>
            </w: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>.</w:t>
            </w: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br/>
            </w:r>
          </w:p>
          <w:p w14:paraId="17655F0C" w14:textId="77777777" w:rsidR="00CB564B" w:rsidRPr="00E77456" w:rsidRDefault="000C4FF5" w:rsidP="00CB564B">
            <w:pPr>
              <w:rPr>
                <w:rFonts w:asciiTheme="minorHAnsi" w:hAnsiTheme="minorHAnsi" w:cstheme="minorHAnsi"/>
                <w:color w:val="000080"/>
                <w:sz w:val="22"/>
              </w:rPr>
            </w:pP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>Course contents</w:t>
            </w:r>
          </w:p>
          <w:p w14:paraId="72D06A50" w14:textId="77777777" w:rsidR="00496576" w:rsidRPr="00E77456" w:rsidRDefault="00496576" w:rsidP="00496576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color w:val="000080"/>
                <w:sz w:val="22"/>
              </w:rPr>
            </w:pP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>Species identification in field</w:t>
            </w:r>
          </w:p>
          <w:p w14:paraId="26FC1D5D" w14:textId="5101D784" w:rsidR="00CB564B" w:rsidRPr="00E77456" w:rsidRDefault="00AE1F11" w:rsidP="00855A1A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color w:val="000080"/>
                <w:sz w:val="22"/>
              </w:rPr>
            </w:pP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>Techniques for observation of organisms in the field:</w:t>
            </w:r>
            <w:r w:rsidR="000C4FF5"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 birdsong analysis, territor</w:t>
            </w: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>y</w:t>
            </w:r>
            <w:r w:rsidR="000C4FF5"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 mapping, invertebrate trapping, trapping of small mammals</w:t>
            </w:r>
            <w:r w:rsidR="00CB564B"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, </w:t>
            </w:r>
            <w:proofErr w:type="gramStart"/>
            <w:r w:rsidR="00CB564B" w:rsidRPr="00E77456">
              <w:rPr>
                <w:rFonts w:asciiTheme="minorHAnsi" w:hAnsiTheme="minorHAnsi" w:cstheme="minorHAnsi"/>
                <w:color w:val="000080"/>
                <w:sz w:val="22"/>
              </w:rPr>
              <w:t>reptiles</w:t>
            </w:r>
            <w:proofErr w:type="gramEnd"/>
            <w:r w:rsidR="00CB564B"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 and amphibians.</w:t>
            </w:r>
          </w:p>
          <w:p w14:paraId="30FF2FA2" w14:textId="77777777" w:rsidR="00CB564B" w:rsidRPr="00E77456" w:rsidRDefault="000C4FF5" w:rsidP="00855A1A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color w:val="000080"/>
                <w:sz w:val="22"/>
              </w:rPr>
            </w:pP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>Principles of sampling and experimental field design</w:t>
            </w:r>
          </w:p>
          <w:p w14:paraId="48D33231" w14:textId="77777777" w:rsidR="00CB564B" w:rsidRPr="00E77456" w:rsidRDefault="000C4FF5" w:rsidP="00855A1A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color w:val="000080"/>
                <w:sz w:val="22"/>
              </w:rPr>
            </w:pP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Production, </w:t>
            </w:r>
            <w:proofErr w:type="gramStart"/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>analysis</w:t>
            </w:r>
            <w:proofErr w:type="gramEnd"/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 xml:space="preserve"> and interpretation of ecological data</w:t>
            </w:r>
          </w:p>
          <w:p w14:paraId="6939618F" w14:textId="77777777" w:rsidR="00C11B72" w:rsidRPr="00E77456" w:rsidRDefault="000C4FF5" w:rsidP="00855A1A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color w:val="000080"/>
                <w:sz w:val="22"/>
              </w:rPr>
            </w:pP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>Producing a diversity database</w:t>
            </w:r>
          </w:p>
          <w:p w14:paraId="59608A08" w14:textId="77777777" w:rsidR="002B3F0D" w:rsidRPr="00E77456" w:rsidRDefault="00CB564B" w:rsidP="00855A1A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color w:val="002060"/>
                <w:sz w:val="22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color w:val="000080"/>
                <w:sz w:val="22"/>
              </w:rPr>
              <w:t>Field safety</w:t>
            </w:r>
          </w:p>
        </w:tc>
      </w:tr>
    </w:tbl>
    <w:p w14:paraId="709CE5D2" w14:textId="77777777" w:rsidR="002B3F0D" w:rsidRPr="00E77456" w:rsidRDefault="002B3F0D" w:rsidP="001E23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E77456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lastRenderedPageBreak/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2B3F0D" w:rsidRPr="00E77456" w14:paraId="54834734" w14:textId="7777777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991BD" w14:textId="77777777" w:rsidR="002B3F0D" w:rsidRPr="00E77456" w:rsidRDefault="002B3F0D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DELIVERY</w:t>
            </w: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br/>
            </w: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E198" w14:textId="77777777" w:rsidR="002B3F0D" w:rsidRPr="00E77456" w:rsidRDefault="00677CDA" w:rsidP="00C822F5">
            <w:pPr>
              <w:spacing w:after="200" w:line="276" w:lineRule="auto"/>
              <w:rPr>
                <w:rFonts w:asciiTheme="minorHAnsi" w:hAnsiTheme="minorHAnsi" w:cstheme="minorHAnsi"/>
                <w:iCs/>
                <w:color w:val="002060"/>
                <w:sz w:val="22"/>
                <w:lang w:val="en-GB"/>
              </w:rPr>
            </w:pPr>
            <w:r w:rsidRPr="00E77456">
              <w:rPr>
                <w:rFonts w:asciiTheme="minorHAnsi" w:hAnsiTheme="minorHAnsi" w:cstheme="minorHAnsi"/>
                <w:iCs/>
                <w:color w:val="002060"/>
                <w:sz w:val="22"/>
                <w:lang w:val="en-GB"/>
              </w:rPr>
              <w:t>Face-to-face</w:t>
            </w:r>
          </w:p>
        </w:tc>
      </w:tr>
      <w:tr w:rsidR="002B3F0D" w:rsidRPr="00E77456" w14:paraId="6AAB3C0C" w14:textId="7777777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B4F7E91" w14:textId="77777777" w:rsidR="002B3F0D" w:rsidRPr="00E77456" w:rsidRDefault="002B3F0D" w:rsidP="00C822F5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USE OF INFORMATION AND COMMUNICATIONS TECHNOLOGY </w:t>
            </w: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br/>
            </w: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5100" w14:textId="1313A0DB" w:rsidR="002B3F0D" w:rsidRPr="00E77456" w:rsidRDefault="00BD0F50" w:rsidP="00C822F5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0"/>
                <w:lang w:val="en-GB"/>
              </w:rPr>
            </w:pPr>
            <w:r w:rsidRPr="00496576">
              <w:rPr>
                <w:rStyle w:val="rynqvb"/>
                <w:rFonts w:asciiTheme="minorHAnsi" w:hAnsiTheme="minorHAnsi" w:cstheme="minorHAnsi"/>
                <w:color w:val="002060"/>
                <w:sz w:val="22"/>
                <w:szCs w:val="22"/>
                <w:lang w:val="en"/>
              </w:rPr>
              <w:t>Use of I</w:t>
            </w:r>
            <w:r w:rsidRPr="00496576">
              <w:rPr>
                <w:rStyle w:val="rynqvb"/>
                <w:rFonts w:asciiTheme="minorHAnsi" w:hAnsiTheme="minorHAnsi" w:cstheme="minorHAnsi"/>
                <w:sz w:val="22"/>
                <w:szCs w:val="22"/>
                <w:lang w:val="en"/>
              </w:rPr>
              <w:t>T</w:t>
            </w:r>
            <w:r w:rsidRPr="00496576">
              <w:rPr>
                <w:rStyle w:val="hwtze"/>
                <w:rFonts w:asciiTheme="minorHAnsi" w:hAnsiTheme="minorHAnsi" w:cstheme="minorHAnsi"/>
                <w:color w:val="002060"/>
                <w:sz w:val="22"/>
                <w:szCs w:val="22"/>
                <w:lang w:val="en"/>
              </w:rPr>
              <w:t xml:space="preserve"> </w:t>
            </w:r>
            <w:r w:rsidRPr="00496576">
              <w:rPr>
                <w:rStyle w:val="rynqvb"/>
                <w:rFonts w:asciiTheme="minorHAnsi" w:hAnsiTheme="minorHAnsi" w:cstheme="minorHAnsi"/>
                <w:color w:val="002060"/>
                <w:sz w:val="22"/>
                <w:szCs w:val="22"/>
                <w:lang w:val="en"/>
              </w:rPr>
              <w:t>in Laboratory Education, Electronic communication with students (E-course) Posting of lectures (</w:t>
            </w:r>
            <w:proofErr w:type="spellStart"/>
            <w:r w:rsidRPr="00496576">
              <w:rPr>
                <w:rStyle w:val="rynqvb"/>
                <w:rFonts w:asciiTheme="minorHAnsi" w:hAnsiTheme="minorHAnsi" w:cstheme="minorHAnsi"/>
                <w:color w:val="002060"/>
                <w:sz w:val="22"/>
                <w:szCs w:val="22"/>
                <w:lang w:val="en"/>
              </w:rPr>
              <w:t>powerpoint</w:t>
            </w:r>
            <w:proofErr w:type="spellEnd"/>
            <w:r w:rsidRPr="00496576">
              <w:rPr>
                <w:rStyle w:val="rynqvb"/>
                <w:rFonts w:asciiTheme="minorHAnsi" w:hAnsiTheme="minorHAnsi" w:cstheme="minorHAnsi"/>
                <w:color w:val="002060"/>
                <w:sz w:val="22"/>
                <w:szCs w:val="22"/>
                <w:lang w:val="en"/>
              </w:rPr>
              <w:t>).</w:t>
            </w:r>
            <w:r w:rsidRPr="00496576">
              <w:rPr>
                <w:rStyle w:val="hwtze"/>
                <w:rFonts w:asciiTheme="minorHAnsi" w:hAnsiTheme="minorHAnsi" w:cstheme="minorHAnsi"/>
                <w:color w:val="002060"/>
                <w:sz w:val="22"/>
                <w:szCs w:val="22"/>
                <w:lang w:val="en"/>
              </w:rPr>
              <w:t xml:space="preserve"> </w:t>
            </w:r>
            <w:r w:rsidRPr="00496576">
              <w:rPr>
                <w:rStyle w:val="rynqvb"/>
                <w:rFonts w:asciiTheme="minorHAnsi" w:hAnsiTheme="minorHAnsi" w:cstheme="minorHAnsi"/>
                <w:color w:val="002060"/>
                <w:sz w:val="22"/>
                <w:szCs w:val="22"/>
                <w:lang w:val="en"/>
              </w:rPr>
              <w:t>Exercise Study Guides</w:t>
            </w:r>
          </w:p>
        </w:tc>
      </w:tr>
      <w:tr w:rsidR="002B3F0D" w:rsidRPr="00E77456" w14:paraId="11125167" w14:textId="7777777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2B8A66" w14:textId="77777777" w:rsidR="002B3F0D" w:rsidRPr="00E77456" w:rsidRDefault="002B3F0D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TEACHING METHODS</w:t>
            </w:r>
          </w:p>
          <w:p w14:paraId="0F69566E" w14:textId="77777777" w:rsidR="002B3F0D" w:rsidRPr="00E77456" w:rsidRDefault="002B3F0D" w:rsidP="00C822F5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The manner and methods of teaching are described in detail.</w:t>
            </w:r>
          </w:p>
          <w:p w14:paraId="5725789A" w14:textId="77777777" w:rsidR="002B3F0D" w:rsidRPr="00E77456" w:rsidRDefault="002B3F0D" w:rsidP="00C822F5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14:paraId="53908017" w14:textId="77777777" w:rsidR="002B3F0D" w:rsidRPr="00E77456" w:rsidRDefault="002B3F0D" w:rsidP="00C822F5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</w:p>
          <w:p w14:paraId="698ECB85" w14:textId="77777777" w:rsidR="002B3F0D" w:rsidRPr="00E77456" w:rsidRDefault="002B3F0D" w:rsidP="00C822F5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67"/>
              <w:gridCol w:w="2468"/>
            </w:tblGrid>
            <w:tr w:rsidR="002B3F0D" w:rsidRPr="00E77456" w14:paraId="7D0576C0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26228D00" w14:textId="77777777" w:rsidR="002B3F0D" w:rsidRPr="00E77456" w:rsidRDefault="002B3F0D" w:rsidP="00206BAF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E77456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1688111E" w14:textId="77777777" w:rsidR="002B3F0D" w:rsidRPr="00E77456" w:rsidRDefault="002B3F0D" w:rsidP="00206BAF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E77456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  <w:lang w:val="en-GB"/>
                    </w:rPr>
                    <w:t>Semester workload</w:t>
                  </w:r>
                </w:p>
              </w:tc>
            </w:tr>
            <w:tr w:rsidR="004F012D" w:rsidRPr="00E77456" w14:paraId="1AF2977B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98F32" w14:textId="77777777" w:rsidR="004F012D" w:rsidRPr="00E77456" w:rsidRDefault="004F012D" w:rsidP="007B0AE1">
                  <w:pPr>
                    <w:rPr>
                      <w:rFonts w:asciiTheme="minorHAnsi" w:hAnsiTheme="minorHAnsi" w:cstheme="minorHAnsi"/>
                      <w:iCs/>
                      <w:color w:val="002060"/>
                      <w:sz w:val="22"/>
                      <w:szCs w:val="22"/>
                      <w:lang w:val="el-GR"/>
                    </w:rPr>
                  </w:pPr>
                  <w:r w:rsidRPr="00E77456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Lectures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75D49" w14:textId="77777777" w:rsidR="004F012D" w:rsidRPr="00E77456" w:rsidRDefault="004F012D" w:rsidP="005E695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7456">
                    <w:rPr>
                      <w:rFonts w:asciiTheme="minorHAnsi" w:hAnsiTheme="minorHAnsi" w:cstheme="minorHAnsi"/>
                      <w:sz w:val="22"/>
                      <w:szCs w:val="22"/>
                    </w:rPr>
                    <w:t>12</w:t>
                  </w:r>
                </w:p>
              </w:tc>
            </w:tr>
            <w:tr w:rsidR="004F012D" w:rsidRPr="00E77456" w14:paraId="5A43378C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A1AFB" w14:textId="77777777" w:rsidR="004F012D" w:rsidRPr="00E77456" w:rsidRDefault="004F012D" w:rsidP="00463162">
                  <w:pPr>
                    <w:rPr>
                      <w:rFonts w:asciiTheme="minorHAnsi" w:hAnsiTheme="minorHAnsi" w:cstheme="minorHAnsi"/>
                      <w:iCs/>
                      <w:color w:val="002060"/>
                      <w:sz w:val="22"/>
                      <w:szCs w:val="22"/>
                    </w:rPr>
                  </w:pPr>
                  <w:r w:rsidRPr="00E77456">
                    <w:rPr>
                      <w:rFonts w:asciiTheme="minorHAnsi" w:hAnsiTheme="minorHAnsi" w:cstheme="minorHAnsi"/>
                      <w:sz w:val="22"/>
                      <w:szCs w:val="22"/>
                    </w:rPr>
                    <w:t>Lab</w:t>
                  </w:r>
                  <w:r w:rsidR="007B0AE1" w:rsidRPr="00E7745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E77456">
                    <w:rPr>
                      <w:rFonts w:asciiTheme="minorHAnsi" w:hAnsiTheme="minorHAnsi" w:cstheme="minorHAnsi"/>
                      <w:sz w:val="22"/>
                      <w:szCs w:val="22"/>
                    </w:rPr>
                    <w:t>work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EC19" w14:textId="77777777" w:rsidR="004F012D" w:rsidRPr="00E77456" w:rsidRDefault="004F012D" w:rsidP="005E695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7456">
                    <w:rPr>
                      <w:rFonts w:asciiTheme="minorHAnsi" w:hAnsiTheme="minorHAnsi" w:cstheme="minorHAnsi"/>
                      <w:sz w:val="22"/>
                      <w:szCs w:val="22"/>
                    </w:rPr>
                    <w:t>18</w:t>
                  </w:r>
                </w:p>
              </w:tc>
            </w:tr>
            <w:tr w:rsidR="004F012D" w:rsidRPr="00E77456" w14:paraId="357F74BA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6E61A" w14:textId="77777777" w:rsidR="004F012D" w:rsidRPr="00E77456" w:rsidRDefault="004F012D" w:rsidP="00463162">
                  <w:pPr>
                    <w:rPr>
                      <w:rFonts w:asciiTheme="minorHAnsi" w:hAnsiTheme="minorHAnsi" w:cstheme="minorHAnsi"/>
                      <w:iCs/>
                      <w:color w:val="002060"/>
                      <w:sz w:val="22"/>
                      <w:szCs w:val="22"/>
                    </w:rPr>
                  </w:pPr>
                  <w:r w:rsidRPr="00E77456">
                    <w:rPr>
                      <w:rFonts w:asciiTheme="minorHAnsi" w:hAnsiTheme="minorHAnsi" w:cstheme="minorHAnsi"/>
                      <w:sz w:val="22"/>
                      <w:szCs w:val="22"/>
                    </w:rPr>
                    <w:t>Tutorials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5109" w14:textId="77777777" w:rsidR="004F012D" w:rsidRPr="00E77456" w:rsidRDefault="004F012D" w:rsidP="005E695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745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20</w:t>
                  </w:r>
                </w:p>
              </w:tc>
            </w:tr>
            <w:tr w:rsidR="004F012D" w:rsidRPr="00E77456" w14:paraId="683BD6E5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DCEB8" w14:textId="77777777" w:rsidR="004F012D" w:rsidRPr="00E77456" w:rsidRDefault="004F012D" w:rsidP="00463162">
                  <w:pPr>
                    <w:rPr>
                      <w:rFonts w:asciiTheme="minorHAnsi" w:hAnsiTheme="minorHAnsi" w:cstheme="min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0702B" w14:textId="77777777" w:rsidR="004F012D" w:rsidRPr="00E77456" w:rsidRDefault="004F012D" w:rsidP="005E695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F012D" w:rsidRPr="00E77456" w14:paraId="3C9671F5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FEEA6" w14:textId="77777777" w:rsidR="004F012D" w:rsidRPr="00E77456" w:rsidRDefault="004F012D" w:rsidP="00463162">
                  <w:pPr>
                    <w:rPr>
                      <w:rFonts w:asciiTheme="minorHAnsi" w:hAnsiTheme="minorHAnsi" w:cstheme="minorHAnsi"/>
                      <w:iCs/>
                      <w:color w:val="002060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33FE1" w14:textId="77777777" w:rsidR="004F012D" w:rsidRPr="00E77456" w:rsidRDefault="004F012D" w:rsidP="005E695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F012D" w:rsidRPr="00E77456" w14:paraId="22BE2B8C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E87F6" w14:textId="77777777" w:rsidR="004F012D" w:rsidRPr="00E77456" w:rsidRDefault="004F012D" w:rsidP="00463162">
                  <w:pPr>
                    <w:rPr>
                      <w:rFonts w:asciiTheme="minorHAnsi" w:hAnsiTheme="minorHAnsi" w:cstheme="min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2DEE7" w14:textId="77777777" w:rsidR="004F012D" w:rsidRPr="00E77456" w:rsidRDefault="004F012D" w:rsidP="005E695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F012D" w:rsidRPr="00E77456" w14:paraId="08E305C7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95559" w14:textId="77777777" w:rsidR="004F012D" w:rsidRPr="00E77456" w:rsidRDefault="004F012D" w:rsidP="00463162">
                  <w:pPr>
                    <w:rPr>
                      <w:rFonts w:asciiTheme="minorHAnsi" w:hAnsiTheme="minorHAnsi" w:cstheme="min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C4014" w14:textId="77777777" w:rsidR="004F012D" w:rsidRPr="00E77456" w:rsidRDefault="004F012D" w:rsidP="005E695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F012D" w:rsidRPr="00E77456" w14:paraId="1091FCD1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153DA" w14:textId="77777777" w:rsidR="004F012D" w:rsidRPr="00E77456" w:rsidRDefault="004F012D" w:rsidP="00463162">
                  <w:pPr>
                    <w:rPr>
                      <w:rFonts w:asciiTheme="minorHAnsi" w:hAnsiTheme="minorHAnsi" w:cstheme="min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A7A49" w14:textId="77777777" w:rsidR="004F012D" w:rsidRPr="00E77456" w:rsidRDefault="004F012D" w:rsidP="005E695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F012D" w:rsidRPr="00E77456" w14:paraId="1283C409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C9D8A" w14:textId="77777777" w:rsidR="004F012D" w:rsidRPr="00E77456" w:rsidRDefault="004F012D" w:rsidP="00463162">
                  <w:pPr>
                    <w:rPr>
                      <w:rFonts w:asciiTheme="minorHAnsi" w:hAnsiTheme="minorHAnsi" w:cstheme="minorHAnsi"/>
                      <w:iCs/>
                      <w:color w:val="002060"/>
                      <w:sz w:val="22"/>
                      <w:szCs w:val="22"/>
                    </w:rPr>
                  </w:pPr>
                  <w:r w:rsidRPr="00E77456">
                    <w:rPr>
                      <w:rFonts w:asciiTheme="minorHAnsi" w:hAnsiTheme="minorHAnsi" w:cstheme="minorHAnsi"/>
                      <w:iCs/>
                      <w:color w:val="002060"/>
                      <w:sz w:val="22"/>
                      <w:szCs w:val="22"/>
                    </w:rPr>
                    <w:t>Independent work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49923" w14:textId="77777777" w:rsidR="004F012D" w:rsidRPr="00E77456" w:rsidRDefault="004F012D" w:rsidP="005E695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7456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</w:t>
                  </w:r>
                </w:p>
              </w:tc>
            </w:tr>
            <w:tr w:rsidR="004F012D" w:rsidRPr="00E77456" w14:paraId="23CE8C35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44B75" w14:textId="77777777" w:rsidR="004F012D" w:rsidRPr="00E77456" w:rsidRDefault="004F012D" w:rsidP="00C822F5">
                  <w:pPr>
                    <w:rPr>
                      <w:rFonts w:asciiTheme="minorHAnsi" w:hAnsiTheme="minorHAnsi" w:cstheme="minorHAnsi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E77456">
                    <w:rPr>
                      <w:rFonts w:asciiTheme="minorHAnsi" w:hAnsiTheme="minorHAnsi" w:cstheme="minorHAnsi"/>
                      <w:iCs/>
                      <w:color w:val="002060"/>
                      <w:sz w:val="22"/>
                      <w:szCs w:val="22"/>
                      <w:lang w:val="en-GB"/>
                    </w:rPr>
                    <w:t xml:space="preserve">Course total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FBE91" w14:textId="77777777" w:rsidR="004F012D" w:rsidRPr="00E77456" w:rsidRDefault="004F012D" w:rsidP="005E695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7456">
                    <w:rPr>
                      <w:rFonts w:asciiTheme="minorHAnsi" w:hAnsiTheme="minorHAnsi" w:cstheme="minorHAnsi"/>
                      <w:sz w:val="22"/>
                      <w:szCs w:val="22"/>
                    </w:rPr>
                    <w:t>70</w:t>
                  </w:r>
                </w:p>
              </w:tc>
            </w:tr>
          </w:tbl>
          <w:p w14:paraId="45E58453" w14:textId="77777777" w:rsidR="002B3F0D" w:rsidRPr="00E77456" w:rsidRDefault="002B3F0D" w:rsidP="00C822F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B3F0D" w:rsidRPr="00E77456" w14:paraId="2D4F4326" w14:textId="7777777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974" w14:textId="77777777" w:rsidR="002B3F0D" w:rsidRPr="00E77456" w:rsidRDefault="002B3F0D" w:rsidP="00C822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774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STUDENT PERFORMANCE EVALUATION</w:t>
            </w:r>
          </w:p>
          <w:p w14:paraId="7CAAE0FB" w14:textId="77777777" w:rsidR="002B3F0D" w:rsidRPr="00E77456" w:rsidRDefault="002B3F0D" w:rsidP="00C822F5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Description of the evaluation procedure</w:t>
            </w:r>
          </w:p>
          <w:p w14:paraId="42860614" w14:textId="77777777" w:rsidR="002B3F0D" w:rsidRPr="00E77456" w:rsidRDefault="002B3F0D" w:rsidP="00C822F5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</w:p>
          <w:p w14:paraId="2AA401B6" w14:textId="77777777" w:rsidR="002B3F0D" w:rsidRPr="00E77456" w:rsidRDefault="002B3F0D" w:rsidP="00C822F5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Language of evaluation, methods of evaluation, summative or conclusive, </w:t>
            </w:r>
            <w:proofErr w:type="gramStart"/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multiple choice</w:t>
            </w:r>
            <w:proofErr w:type="gramEnd"/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14:paraId="70E271CA" w14:textId="77777777" w:rsidR="002B3F0D" w:rsidRPr="00E77456" w:rsidRDefault="002B3F0D" w:rsidP="00C822F5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</w:p>
          <w:p w14:paraId="3A3447F2" w14:textId="77777777" w:rsidR="002B3F0D" w:rsidRPr="00E77456" w:rsidRDefault="002B3F0D" w:rsidP="00C822F5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proofErr w:type="gramStart"/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Specifically-defined</w:t>
            </w:r>
            <w:proofErr w:type="gramEnd"/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 evaluation criteria are given, and if and where they are accessible to students.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89B" w14:textId="77777777" w:rsidR="002B3F0D" w:rsidRPr="00E77456" w:rsidRDefault="002B3F0D" w:rsidP="00C822F5">
            <w:pPr>
              <w:rPr>
                <w:rFonts w:asciiTheme="minorHAnsi" w:hAnsiTheme="minorHAnsi" w:cstheme="minorHAnsi"/>
                <w:color w:val="002060"/>
                <w:lang w:val="en-GB"/>
              </w:rPr>
            </w:pPr>
          </w:p>
          <w:p w14:paraId="0AC0460C" w14:textId="5A923441" w:rsidR="0004521F" w:rsidRPr="00496576" w:rsidRDefault="00477836" w:rsidP="00BD0F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2060"/>
                <w:sz w:val="22"/>
                <w:lang w:val="en-GB"/>
              </w:rPr>
            </w:pPr>
            <w:r w:rsidRPr="0049657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Written individual final exam </w:t>
            </w:r>
            <w:r w:rsidR="0004521F" w:rsidRPr="0049657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(</w:t>
            </w:r>
            <w:r w:rsidR="004F012D" w:rsidRPr="0049657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35</w:t>
            </w:r>
            <w:r w:rsidR="0004521F" w:rsidRPr="0049657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%)</w:t>
            </w:r>
            <w:r w:rsidR="004F012D" w:rsidRPr="0049657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 </w:t>
            </w:r>
          </w:p>
          <w:p w14:paraId="2AB55C93" w14:textId="4FF30B74" w:rsidR="00477836" w:rsidRPr="00496576" w:rsidRDefault="00477836" w:rsidP="00BD0F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2060"/>
                <w:sz w:val="22"/>
                <w:lang w:val="en-GB"/>
              </w:rPr>
            </w:pPr>
            <w:r w:rsidRPr="0049657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Assessment of individuals in the field </w:t>
            </w:r>
            <w:r w:rsidR="0082012A" w:rsidRPr="0049657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>(30%)</w:t>
            </w:r>
            <w:r w:rsidR="0004521F" w:rsidRPr="00496576">
              <w:rPr>
                <w:rFonts w:asciiTheme="minorHAnsi" w:hAnsiTheme="minorHAnsi" w:cstheme="minorHAnsi"/>
                <w:color w:val="002060"/>
                <w:sz w:val="22"/>
                <w:lang w:val="en-GB"/>
              </w:rPr>
              <w:t xml:space="preserve"> </w:t>
            </w:r>
          </w:p>
          <w:p w14:paraId="0D4BF5A2" w14:textId="009B3BDE" w:rsidR="0082012A" w:rsidRPr="00496576" w:rsidRDefault="00477836" w:rsidP="00BD0F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</w:pPr>
            <w:r w:rsidRPr="0049657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 xml:space="preserve">Team </w:t>
            </w:r>
            <w:r w:rsidRPr="00496576">
              <w:rPr>
                <w:rFonts w:asciiTheme="minorHAnsi" w:hAnsiTheme="minorHAnsi" w:cstheme="minorHAnsi"/>
                <w:color w:val="1F497D" w:themeColor="text2"/>
                <w:sz w:val="22"/>
              </w:rPr>
              <w:t>building b</w:t>
            </w:r>
            <w:proofErr w:type="spellStart"/>
            <w:r w:rsidRPr="0049657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>iodiversity</w:t>
            </w:r>
            <w:proofErr w:type="spellEnd"/>
            <w:r w:rsidRPr="0049657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 xml:space="preserve"> database </w:t>
            </w:r>
            <w:r w:rsidR="0082012A" w:rsidRPr="0049657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 xml:space="preserve">(15%) </w:t>
            </w:r>
          </w:p>
          <w:p w14:paraId="361B05F5" w14:textId="67C87F80" w:rsidR="002B3F0D" w:rsidRPr="00496576" w:rsidRDefault="00477836" w:rsidP="00BD0F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</w:pPr>
            <w:r w:rsidRPr="0049657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 xml:space="preserve">Team oral presentation </w:t>
            </w:r>
            <w:r w:rsidR="0082012A" w:rsidRPr="0049657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 xml:space="preserve">(20%) </w:t>
            </w:r>
          </w:p>
          <w:p w14:paraId="45C068D7" w14:textId="77777777" w:rsidR="002B3F0D" w:rsidRPr="00496576" w:rsidRDefault="002B3F0D" w:rsidP="00C822F5">
            <w:pPr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</w:pPr>
          </w:p>
          <w:p w14:paraId="0182D514" w14:textId="77777777" w:rsidR="002B3F0D" w:rsidRPr="00496576" w:rsidRDefault="002B3F0D" w:rsidP="00C822F5">
            <w:pPr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</w:pPr>
          </w:p>
          <w:p w14:paraId="133512FF" w14:textId="77777777" w:rsidR="002B3F0D" w:rsidRPr="00E77456" w:rsidRDefault="002B3F0D" w:rsidP="00C822F5">
            <w:pPr>
              <w:rPr>
                <w:rFonts w:asciiTheme="minorHAnsi" w:hAnsiTheme="minorHAnsi" w:cstheme="minorHAnsi"/>
                <w:color w:val="002060"/>
                <w:lang w:val="en-GB"/>
              </w:rPr>
            </w:pPr>
          </w:p>
          <w:p w14:paraId="762672FD" w14:textId="77777777" w:rsidR="002B3F0D" w:rsidRPr="00E77456" w:rsidRDefault="002B3F0D" w:rsidP="00C822F5">
            <w:pPr>
              <w:rPr>
                <w:rFonts w:asciiTheme="minorHAnsi" w:hAnsiTheme="minorHAnsi" w:cstheme="minorHAnsi"/>
                <w:color w:val="002060"/>
                <w:lang w:val="en-GB"/>
              </w:rPr>
            </w:pPr>
          </w:p>
          <w:p w14:paraId="3C163BA6" w14:textId="77777777" w:rsidR="002B3F0D" w:rsidRPr="00E77456" w:rsidRDefault="002B3F0D" w:rsidP="00C822F5">
            <w:pPr>
              <w:rPr>
                <w:rFonts w:asciiTheme="minorHAnsi" w:hAnsiTheme="minorHAnsi" w:cstheme="minorHAnsi"/>
                <w:color w:val="002060"/>
                <w:lang w:val="en-GB"/>
              </w:rPr>
            </w:pPr>
          </w:p>
          <w:p w14:paraId="3BFB288B" w14:textId="77777777" w:rsidR="002B3F0D" w:rsidRPr="00E77456" w:rsidRDefault="002B3F0D" w:rsidP="00C822F5">
            <w:pPr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</w:tr>
    </w:tbl>
    <w:p w14:paraId="54CFDCCC" w14:textId="77777777" w:rsidR="002B3F0D" w:rsidRPr="00E77456" w:rsidRDefault="002B3F0D" w:rsidP="001E23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E77456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2B3F0D" w:rsidRPr="00E77456" w14:paraId="6E3F9121" w14:textId="777777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FB3" w14:textId="77777777" w:rsidR="002B3F0D" w:rsidRPr="00E77456" w:rsidRDefault="002B3F0D" w:rsidP="00C822F5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- Suggested bibliography:</w:t>
            </w:r>
          </w:p>
          <w:p w14:paraId="20080DF5" w14:textId="77777777" w:rsidR="007B0AE1" w:rsidRPr="00E77456" w:rsidRDefault="002B3F0D" w:rsidP="007B0AE1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E77456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- Related academic journals:</w:t>
            </w:r>
          </w:p>
          <w:p w14:paraId="700C2101" w14:textId="77777777" w:rsidR="007B0AE1" w:rsidRPr="00E77456" w:rsidRDefault="007B0AE1" w:rsidP="007B0AE1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</w:p>
          <w:p w14:paraId="1C5B1BA0" w14:textId="77777777" w:rsidR="002B3F0D" w:rsidRPr="00E77456" w:rsidRDefault="00DA14F0" w:rsidP="007B0AE1">
            <w:pPr>
              <w:jc w:val="both"/>
              <w:rPr>
                <w:rFonts w:asciiTheme="minorHAnsi" w:hAnsiTheme="minorHAnsi" w:cstheme="minorHAnsi"/>
              </w:rPr>
            </w:pPr>
            <w:r w:rsidRPr="00496576">
              <w:rPr>
                <w:rFonts w:asciiTheme="minorHAnsi" w:hAnsiTheme="minorHAnsi" w:cstheme="minorHAnsi"/>
                <w:color w:val="1F497D" w:themeColor="text2"/>
                <w:sz w:val="22"/>
              </w:rPr>
              <w:t>W.J. Sutherland, Ecological Census Techniques (2006) Cambridge University Press</w:t>
            </w:r>
            <w:r w:rsidRPr="00E77456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bookmarkEnd w:id="0"/>
    </w:tbl>
    <w:p w14:paraId="17AF8E2F" w14:textId="77777777" w:rsidR="002B3F0D" w:rsidRPr="00E77456" w:rsidRDefault="002B3F0D" w:rsidP="00836326">
      <w:pPr>
        <w:rPr>
          <w:rFonts w:asciiTheme="minorHAnsi" w:hAnsiTheme="minorHAnsi" w:cstheme="minorHAnsi"/>
        </w:rPr>
      </w:pPr>
    </w:p>
    <w:p w14:paraId="4DF6C261" w14:textId="77777777" w:rsidR="00E77456" w:rsidRPr="00E77456" w:rsidRDefault="00E77456">
      <w:pPr>
        <w:rPr>
          <w:rFonts w:asciiTheme="minorHAnsi" w:hAnsiTheme="minorHAnsi" w:cstheme="minorHAnsi"/>
        </w:rPr>
      </w:pPr>
    </w:p>
    <w:sectPr w:rsidR="00E77456" w:rsidRPr="00E77456" w:rsidSect="0015270C">
      <w:headerReference w:type="even" r:id="rId9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49DC" w14:textId="77777777" w:rsidR="002138C5" w:rsidRDefault="002138C5">
      <w:r>
        <w:separator/>
      </w:r>
    </w:p>
  </w:endnote>
  <w:endnote w:type="continuationSeparator" w:id="0">
    <w:p w14:paraId="7579BFC5" w14:textId="77777777" w:rsidR="002138C5" w:rsidRDefault="0021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2841" w14:textId="77777777" w:rsidR="002138C5" w:rsidRDefault="002138C5">
      <w:r>
        <w:separator/>
      </w:r>
    </w:p>
  </w:footnote>
  <w:footnote w:type="continuationSeparator" w:id="0">
    <w:p w14:paraId="7385693F" w14:textId="77777777" w:rsidR="002138C5" w:rsidRDefault="0021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D7AF" w14:textId="77777777" w:rsidR="002B3F0D" w:rsidRDefault="00155890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3F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572C8B" w14:textId="77777777" w:rsidR="002B3F0D" w:rsidRDefault="002B3F0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2pt;height:9.2pt" o:bullet="t">
        <v:imagedata r:id="rId1" o:title=""/>
      </v:shape>
    </w:pict>
  </w:numPicBullet>
  <w:abstractNum w:abstractNumId="0" w15:restartNumberingAfterBreak="0">
    <w:nsid w:val="0AE47339"/>
    <w:multiLevelType w:val="hybridMultilevel"/>
    <w:tmpl w:val="5204F86C"/>
    <w:lvl w:ilvl="0" w:tplc="53E03E04">
      <w:start w:val="1"/>
      <w:numFmt w:val="bullet"/>
      <w:lvlText w:val="-"/>
      <w:lvlJc w:val="left"/>
      <w:pPr>
        <w:tabs>
          <w:tab w:val="num" w:pos="720"/>
        </w:tabs>
        <w:ind w:left="936" w:hanging="576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AD45F1"/>
    <w:multiLevelType w:val="multilevel"/>
    <w:tmpl w:val="A14A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D20C4"/>
    <w:multiLevelType w:val="hybridMultilevel"/>
    <w:tmpl w:val="4EFE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97D07"/>
    <w:multiLevelType w:val="hybridMultilevel"/>
    <w:tmpl w:val="46DCCD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936" w:hanging="576"/>
      </w:pPr>
      <w:rPr>
        <w:rFonts w:ascii="Calibri" w:hAnsi="Calibri" w:hint="default"/>
      </w:rPr>
    </w:lvl>
    <w:lvl w:ilvl="1" w:tplc="53E03E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6C61"/>
    <w:multiLevelType w:val="hybridMultilevel"/>
    <w:tmpl w:val="3EE657E8"/>
    <w:lvl w:ilvl="0" w:tplc="53E03E04">
      <w:start w:val="1"/>
      <w:numFmt w:val="bullet"/>
      <w:lvlText w:val="-"/>
      <w:lvlJc w:val="left"/>
      <w:pPr>
        <w:tabs>
          <w:tab w:val="num" w:pos="720"/>
        </w:tabs>
        <w:ind w:left="936" w:hanging="576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6D220CA1"/>
    <w:multiLevelType w:val="hybridMultilevel"/>
    <w:tmpl w:val="6570D24E"/>
    <w:lvl w:ilvl="0" w:tplc="53E03E04">
      <w:start w:val="1"/>
      <w:numFmt w:val="bullet"/>
      <w:lvlText w:val="-"/>
      <w:lvlJc w:val="left"/>
      <w:pPr>
        <w:tabs>
          <w:tab w:val="num" w:pos="720"/>
        </w:tabs>
        <w:ind w:left="936" w:hanging="576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627870">
    <w:abstractNumId w:val="1"/>
  </w:num>
  <w:num w:numId="2" w16cid:durableId="1651329807">
    <w:abstractNumId w:val="6"/>
  </w:num>
  <w:num w:numId="3" w16cid:durableId="1638532146">
    <w:abstractNumId w:val="0"/>
  </w:num>
  <w:num w:numId="4" w16cid:durableId="1666086264">
    <w:abstractNumId w:val="2"/>
  </w:num>
  <w:num w:numId="5" w16cid:durableId="2781517">
    <w:abstractNumId w:val="5"/>
  </w:num>
  <w:num w:numId="6" w16cid:durableId="217016758">
    <w:abstractNumId w:val="7"/>
  </w:num>
  <w:num w:numId="7" w16cid:durableId="194734914">
    <w:abstractNumId w:val="3"/>
  </w:num>
  <w:num w:numId="8" w16cid:durableId="127968460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14B9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4521F"/>
    <w:rsid w:val="0005007E"/>
    <w:rsid w:val="00052058"/>
    <w:rsid w:val="0005657A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3633"/>
    <w:rsid w:val="00074104"/>
    <w:rsid w:val="000747CB"/>
    <w:rsid w:val="00074A3F"/>
    <w:rsid w:val="000829CE"/>
    <w:rsid w:val="0008519E"/>
    <w:rsid w:val="00090252"/>
    <w:rsid w:val="00090277"/>
    <w:rsid w:val="00091F9F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3A17"/>
    <w:rsid w:val="000C4334"/>
    <w:rsid w:val="000C4E47"/>
    <w:rsid w:val="000C4FF5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3FF4"/>
    <w:rsid w:val="000E42EA"/>
    <w:rsid w:val="000E6C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568"/>
    <w:rsid w:val="0014708D"/>
    <w:rsid w:val="0014716A"/>
    <w:rsid w:val="0015270C"/>
    <w:rsid w:val="00155890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43B5"/>
    <w:rsid w:val="001B5AF1"/>
    <w:rsid w:val="001B647B"/>
    <w:rsid w:val="001B78EE"/>
    <w:rsid w:val="001C12BF"/>
    <w:rsid w:val="001C2D16"/>
    <w:rsid w:val="001C37B5"/>
    <w:rsid w:val="001C59F2"/>
    <w:rsid w:val="001C6883"/>
    <w:rsid w:val="001D06B9"/>
    <w:rsid w:val="001D11D9"/>
    <w:rsid w:val="001D2E43"/>
    <w:rsid w:val="001D3609"/>
    <w:rsid w:val="001E191C"/>
    <w:rsid w:val="001E23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5B4"/>
    <w:rsid w:val="001F3DA3"/>
    <w:rsid w:val="001F3F58"/>
    <w:rsid w:val="001F4EE0"/>
    <w:rsid w:val="00205B36"/>
    <w:rsid w:val="00206BAF"/>
    <w:rsid w:val="002074B4"/>
    <w:rsid w:val="002077B9"/>
    <w:rsid w:val="00207E32"/>
    <w:rsid w:val="00212148"/>
    <w:rsid w:val="002130EC"/>
    <w:rsid w:val="00213626"/>
    <w:rsid w:val="002138C5"/>
    <w:rsid w:val="00214401"/>
    <w:rsid w:val="0022013C"/>
    <w:rsid w:val="00220BCB"/>
    <w:rsid w:val="00222F35"/>
    <w:rsid w:val="00225396"/>
    <w:rsid w:val="00231676"/>
    <w:rsid w:val="00232D05"/>
    <w:rsid w:val="00233376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5F0D"/>
    <w:rsid w:val="002706A7"/>
    <w:rsid w:val="00271BEE"/>
    <w:rsid w:val="00272884"/>
    <w:rsid w:val="0027626F"/>
    <w:rsid w:val="00277781"/>
    <w:rsid w:val="00280486"/>
    <w:rsid w:val="00280BFE"/>
    <w:rsid w:val="0028166F"/>
    <w:rsid w:val="00282FAB"/>
    <w:rsid w:val="00284670"/>
    <w:rsid w:val="00285D8B"/>
    <w:rsid w:val="00286A85"/>
    <w:rsid w:val="002874EB"/>
    <w:rsid w:val="0029057A"/>
    <w:rsid w:val="00296F0C"/>
    <w:rsid w:val="002A03B0"/>
    <w:rsid w:val="002A211F"/>
    <w:rsid w:val="002A44CF"/>
    <w:rsid w:val="002A5B2A"/>
    <w:rsid w:val="002A66C2"/>
    <w:rsid w:val="002B050C"/>
    <w:rsid w:val="002B132D"/>
    <w:rsid w:val="002B2516"/>
    <w:rsid w:val="002B2A53"/>
    <w:rsid w:val="002B3F0D"/>
    <w:rsid w:val="002B53E5"/>
    <w:rsid w:val="002B7A2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7B48"/>
    <w:rsid w:val="00310E41"/>
    <w:rsid w:val="00311DF4"/>
    <w:rsid w:val="00312560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26506"/>
    <w:rsid w:val="00330DCF"/>
    <w:rsid w:val="00331DE2"/>
    <w:rsid w:val="00332E2C"/>
    <w:rsid w:val="0033318B"/>
    <w:rsid w:val="00334196"/>
    <w:rsid w:val="00334F6C"/>
    <w:rsid w:val="003379E6"/>
    <w:rsid w:val="00337B8A"/>
    <w:rsid w:val="003403BB"/>
    <w:rsid w:val="0034072B"/>
    <w:rsid w:val="00341341"/>
    <w:rsid w:val="003439C9"/>
    <w:rsid w:val="003445BF"/>
    <w:rsid w:val="003502E3"/>
    <w:rsid w:val="00350F13"/>
    <w:rsid w:val="00352D0C"/>
    <w:rsid w:val="00353C50"/>
    <w:rsid w:val="00354399"/>
    <w:rsid w:val="00355C87"/>
    <w:rsid w:val="003561DF"/>
    <w:rsid w:val="0035685C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371A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4052"/>
    <w:rsid w:val="0039525F"/>
    <w:rsid w:val="003966D7"/>
    <w:rsid w:val="003975DE"/>
    <w:rsid w:val="003A0777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1F8F"/>
    <w:rsid w:val="004038E8"/>
    <w:rsid w:val="00404C74"/>
    <w:rsid w:val="0041056C"/>
    <w:rsid w:val="004107EF"/>
    <w:rsid w:val="00410B27"/>
    <w:rsid w:val="00412F02"/>
    <w:rsid w:val="0041592E"/>
    <w:rsid w:val="00417268"/>
    <w:rsid w:val="00420A16"/>
    <w:rsid w:val="00420B9D"/>
    <w:rsid w:val="004216E3"/>
    <w:rsid w:val="0042341E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7321"/>
    <w:rsid w:val="00457F58"/>
    <w:rsid w:val="00460312"/>
    <w:rsid w:val="00460C82"/>
    <w:rsid w:val="00460EF8"/>
    <w:rsid w:val="00462380"/>
    <w:rsid w:val="00463162"/>
    <w:rsid w:val="00465811"/>
    <w:rsid w:val="00466770"/>
    <w:rsid w:val="00472734"/>
    <w:rsid w:val="00473C87"/>
    <w:rsid w:val="004740B9"/>
    <w:rsid w:val="00477325"/>
    <w:rsid w:val="00477836"/>
    <w:rsid w:val="00477944"/>
    <w:rsid w:val="00477B9C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2638"/>
    <w:rsid w:val="00495E55"/>
    <w:rsid w:val="00496576"/>
    <w:rsid w:val="0049775F"/>
    <w:rsid w:val="00497B98"/>
    <w:rsid w:val="004A0629"/>
    <w:rsid w:val="004A1AD6"/>
    <w:rsid w:val="004A2870"/>
    <w:rsid w:val="004A2F47"/>
    <w:rsid w:val="004A7888"/>
    <w:rsid w:val="004B18FB"/>
    <w:rsid w:val="004B22B4"/>
    <w:rsid w:val="004B2B07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F012D"/>
    <w:rsid w:val="004F14DF"/>
    <w:rsid w:val="004F2431"/>
    <w:rsid w:val="004F3901"/>
    <w:rsid w:val="004F41D3"/>
    <w:rsid w:val="004F6C27"/>
    <w:rsid w:val="004F6D2C"/>
    <w:rsid w:val="004F7794"/>
    <w:rsid w:val="00502E98"/>
    <w:rsid w:val="00504010"/>
    <w:rsid w:val="0050455A"/>
    <w:rsid w:val="00505DA5"/>
    <w:rsid w:val="00510B88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60B00"/>
    <w:rsid w:val="00561B2C"/>
    <w:rsid w:val="00562CCC"/>
    <w:rsid w:val="00564A87"/>
    <w:rsid w:val="005653AC"/>
    <w:rsid w:val="005655E4"/>
    <w:rsid w:val="00565796"/>
    <w:rsid w:val="005667DA"/>
    <w:rsid w:val="005712F1"/>
    <w:rsid w:val="0057137E"/>
    <w:rsid w:val="0057266B"/>
    <w:rsid w:val="00573222"/>
    <w:rsid w:val="00576F02"/>
    <w:rsid w:val="005773B3"/>
    <w:rsid w:val="00580EB3"/>
    <w:rsid w:val="005820F8"/>
    <w:rsid w:val="005829DE"/>
    <w:rsid w:val="005841A6"/>
    <w:rsid w:val="0059066F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51A0"/>
    <w:rsid w:val="005C6084"/>
    <w:rsid w:val="005D135D"/>
    <w:rsid w:val="005D1A9E"/>
    <w:rsid w:val="005D23EB"/>
    <w:rsid w:val="005D3260"/>
    <w:rsid w:val="005D3BD0"/>
    <w:rsid w:val="005D64AF"/>
    <w:rsid w:val="005E096A"/>
    <w:rsid w:val="005E3207"/>
    <w:rsid w:val="005E3C04"/>
    <w:rsid w:val="005E3E18"/>
    <w:rsid w:val="005E4CDD"/>
    <w:rsid w:val="005E670E"/>
    <w:rsid w:val="005E6954"/>
    <w:rsid w:val="005F05D0"/>
    <w:rsid w:val="005F1D7B"/>
    <w:rsid w:val="0060443B"/>
    <w:rsid w:val="00605202"/>
    <w:rsid w:val="00605EBA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344E"/>
    <w:rsid w:val="00630A21"/>
    <w:rsid w:val="006324B4"/>
    <w:rsid w:val="00632727"/>
    <w:rsid w:val="006335B2"/>
    <w:rsid w:val="006348E5"/>
    <w:rsid w:val="0063491B"/>
    <w:rsid w:val="006400A9"/>
    <w:rsid w:val="006403C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57E5"/>
    <w:rsid w:val="00667CAA"/>
    <w:rsid w:val="00667ED7"/>
    <w:rsid w:val="006702EA"/>
    <w:rsid w:val="00673E26"/>
    <w:rsid w:val="006742F4"/>
    <w:rsid w:val="00677A06"/>
    <w:rsid w:val="00677CDA"/>
    <w:rsid w:val="006829DC"/>
    <w:rsid w:val="006837E0"/>
    <w:rsid w:val="00683AB2"/>
    <w:rsid w:val="00684858"/>
    <w:rsid w:val="0068638A"/>
    <w:rsid w:val="00686460"/>
    <w:rsid w:val="00686C41"/>
    <w:rsid w:val="00686E99"/>
    <w:rsid w:val="0069451A"/>
    <w:rsid w:val="0069485E"/>
    <w:rsid w:val="00696EBA"/>
    <w:rsid w:val="006A0172"/>
    <w:rsid w:val="006A1698"/>
    <w:rsid w:val="006A6323"/>
    <w:rsid w:val="006A7193"/>
    <w:rsid w:val="006B0C77"/>
    <w:rsid w:val="006B1A7F"/>
    <w:rsid w:val="006B1F35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6674"/>
    <w:rsid w:val="006F753E"/>
    <w:rsid w:val="00701396"/>
    <w:rsid w:val="007025EC"/>
    <w:rsid w:val="00702B05"/>
    <w:rsid w:val="00704DB8"/>
    <w:rsid w:val="0070599F"/>
    <w:rsid w:val="00705AAD"/>
    <w:rsid w:val="0070630B"/>
    <w:rsid w:val="00707387"/>
    <w:rsid w:val="007073D0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49E7"/>
    <w:rsid w:val="007469D0"/>
    <w:rsid w:val="007510E4"/>
    <w:rsid w:val="00751C2F"/>
    <w:rsid w:val="007530A2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6566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0AE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1D3"/>
    <w:rsid w:val="007C7BB6"/>
    <w:rsid w:val="007D2405"/>
    <w:rsid w:val="007D33CF"/>
    <w:rsid w:val="007D3CD9"/>
    <w:rsid w:val="007D6E1E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80065F"/>
    <w:rsid w:val="00803835"/>
    <w:rsid w:val="00804786"/>
    <w:rsid w:val="00804ED0"/>
    <w:rsid w:val="00805B3C"/>
    <w:rsid w:val="00812870"/>
    <w:rsid w:val="0081541E"/>
    <w:rsid w:val="00816AC1"/>
    <w:rsid w:val="0082012A"/>
    <w:rsid w:val="00821D05"/>
    <w:rsid w:val="00823CF1"/>
    <w:rsid w:val="00825F04"/>
    <w:rsid w:val="0082674F"/>
    <w:rsid w:val="00826DBC"/>
    <w:rsid w:val="008310CB"/>
    <w:rsid w:val="008319C4"/>
    <w:rsid w:val="00831CE8"/>
    <w:rsid w:val="00836326"/>
    <w:rsid w:val="0083724C"/>
    <w:rsid w:val="00837289"/>
    <w:rsid w:val="00837BDE"/>
    <w:rsid w:val="008400D0"/>
    <w:rsid w:val="008441AC"/>
    <w:rsid w:val="008452A3"/>
    <w:rsid w:val="00846C71"/>
    <w:rsid w:val="0085019A"/>
    <w:rsid w:val="00855A1A"/>
    <w:rsid w:val="00855E56"/>
    <w:rsid w:val="008601ED"/>
    <w:rsid w:val="00861DE7"/>
    <w:rsid w:val="00864C7D"/>
    <w:rsid w:val="00866108"/>
    <w:rsid w:val="00866760"/>
    <w:rsid w:val="00866812"/>
    <w:rsid w:val="00866FF7"/>
    <w:rsid w:val="008671BA"/>
    <w:rsid w:val="00867295"/>
    <w:rsid w:val="008714FF"/>
    <w:rsid w:val="00872447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212A"/>
    <w:rsid w:val="0092252B"/>
    <w:rsid w:val="00922677"/>
    <w:rsid w:val="009262FA"/>
    <w:rsid w:val="00926AEC"/>
    <w:rsid w:val="00927BCD"/>
    <w:rsid w:val="00927F42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678"/>
    <w:rsid w:val="00955CCB"/>
    <w:rsid w:val="00956FDE"/>
    <w:rsid w:val="00963E01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54DE"/>
    <w:rsid w:val="009800BC"/>
    <w:rsid w:val="0098023E"/>
    <w:rsid w:val="009830A7"/>
    <w:rsid w:val="00983485"/>
    <w:rsid w:val="00983C02"/>
    <w:rsid w:val="00985BA3"/>
    <w:rsid w:val="00986222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CE4"/>
    <w:rsid w:val="009B1F39"/>
    <w:rsid w:val="009B3191"/>
    <w:rsid w:val="009B44B0"/>
    <w:rsid w:val="009B55CB"/>
    <w:rsid w:val="009B5646"/>
    <w:rsid w:val="009B638F"/>
    <w:rsid w:val="009B6E50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38B6"/>
    <w:rsid w:val="009D4335"/>
    <w:rsid w:val="009E0A75"/>
    <w:rsid w:val="009E5962"/>
    <w:rsid w:val="009E5F66"/>
    <w:rsid w:val="009E7779"/>
    <w:rsid w:val="009E7B07"/>
    <w:rsid w:val="009F6FEA"/>
    <w:rsid w:val="00A00EB0"/>
    <w:rsid w:val="00A02135"/>
    <w:rsid w:val="00A03499"/>
    <w:rsid w:val="00A03BB9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6608"/>
    <w:rsid w:val="00A47A88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90498"/>
    <w:rsid w:val="00AA156C"/>
    <w:rsid w:val="00AA2240"/>
    <w:rsid w:val="00AA2ACD"/>
    <w:rsid w:val="00AA524B"/>
    <w:rsid w:val="00AA6FD8"/>
    <w:rsid w:val="00AB03BE"/>
    <w:rsid w:val="00AB18AC"/>
    <w:rsid w:val="00AB5159"/>
    <w:rsid w:val="00AB608F"/>
    <w:rsid w:val="00AB7A54"/>
    <w:rsid w:val="00AC0EE4"/>
    <w:rsid w:val="00AC104D"/>
    <w:rsid w:val="00AC1B1B"/>
    <w:rsid w:val="00AC266D"/>
    <w:rsid w:val="00AC3358"/>
    <w:rsid w:val="00AC3ABD"/>
    <w:rsid w:val="00AC56A2"/>
    <w:rsid w:val="00AD171A"/>
    <w:rsid w:val="00AD2837"/>
    <w:rsid w:val="00AD353F"/>
    <w:rsid w:val="00AD6774"/>
    <w:rsid w:val="00AD7BC6"/>
    <w:rsid w:val="00AD7F47"/>
    <w:rsid w:val="00AE11CE"/>
    <w:rsid w:val="00AE1F11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1560"/>
    <w:rsid w:val="00B03183"/>
    <w:rsid w:val="00B03988"/>
    <w:rsid w:val="00B03B1E"/>
    <w:rsid w:val="00B04153"/>
    <w:rsid w:val="00B10D57"/>
    <w:rsid w:val="00B13106"/>
    <w:rsid w:val="00B1500E"/>
    <w:rsid w:val="00B160B7"/>
    <w:rsid w:val="00B23D40"/>
    <w:rsid w:val="00B245EF"/>
    <w:rsid w:val="00B30FE0"/>
    <w:rsid w:val="00B32D90"/>
    <w:rsid w:val="00B3321C"/>
    <w:rsid w:val="00B34D0C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B7593"/>
    <w:rsid w:val="00BC0EA8"/>
    <w:rsid w:val="00BC34EC"/>
    <w:rsid w:val="00BC3BEF"/>
    <w:rsid w:val="00BC5C03"/>
    <w:rsid w:val="00BC6E04"/>
    <w:rsid w:val="00BC77EA"/>
    <w:rsid w:val="00BD0074"/>
    <w:rsid w:val="00BD0F50"/>
    <w:rsid w:val="00BD1234"/>
    <w:rsid w:val="00BD2268"/>
    <w:rsid w:val="00BD39AA"/>
    <w:rsid w:val="00BD535A"/>
    <w:rsid w:val="00BD6C7F"/>
    <w:rsid w:val="00BD7C5E"/>
    <w:rsid w:val="00BE036B"/>
    <w:rsid w:val="00BE3AFE"/>
    <w:rsid w:val="00BE44AE"/>
    <w:rsid w:val="00BE4E8B"/>
    <w:rsid w:val="00BE505A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B62"/>
    <w:rsid w:val="00C05A91"/>
    <w:rsid w:val="00C06339"/>
    <w:rsid w:val="00C07549"/>
    <w:rsid w:val="00C11B72"/>
    <w:rsid w:val="00C11D25"/>
    <w:rsid w:val="00C12F8F"/>
    <w:rsid w:val="00C16861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63EF"/>
    <w:rsid w:val="00C442C8"/>
    <w:rsid w:val="00C4452B"/>
    <w:rsid w:val="00C44C70"/>
    <w:rsid w:val="00C462AF"/>
    <w:rsid w:val="00C47DC1"/>
    <w:rsid w:val="00C52993"/>
    <w:rsid w:val="00C56E49"/>
    <w:rsid w:val="00C57BFA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60A3"/>
    <w:rsid w:val="00C7650E"/>
    <w:rsid w:val="00C808E0"/>
    <w:rsid w:val="00C80950"/>
    <w:rsid w:val="00C80EAC"/>
    <w:rsid w:val="00C81911"/>
    <w:rsid w:val="00C822F5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11FC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564B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5A9F"/>
    <w:rsid w:val="00D05BBA"/>
    <w:rsid w:val="00D06BE1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63"/>
    <w:rsid w:val="00D47E63"/>
    <w:rsid w:val="00D5042C"/>
    <w:rsid w:val="00D524B2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68ED"/>
    <w:rsid w:val="00D76EE7"/>
    <w:rsid w:val="00D7719E"/>
    <w:rsid w:val="00D7727E"/>
    <w:rsid w:val="00D77D26"/>
    <w:rsid w:val="00D812A3"/>
    <w:rsid w:val="00D819FF"/>
    <w:rsid w:val="00D85206"/>
    <w:rsid w:val="00D862D5"/>
    <w:rsid w:val="00D905F8"/>
    <w:rsid w:val="00D9383A"/>
    <w:rsid w:val="00D9642D"/>
    <w:rsid w:val="00D971F5"/>
    <w:rsid w:val="00D975D7"/>
    <w:rsid w:val="00DA14F0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8D6"/>
    <w:rsid w:val="00E44A6E"/>
    <w:rsid w:val="00E461AA"/>
    <w:rsid w:val="00E528B6"/>
    <w:rsid w:val="00E53B89"/>
    <w:rsid w:val="00E54FB9"/>
    <w:rsid w:val="00E56735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456"/>
    <w:rsid w:val="00E777FC"/>
    <w:rsid w:val="00E8055D"/>
    <w:rsid w:val="00E81E89"/>
    <w:rsid w:val="00E84232"/>
    <w:rsid w:val="00E8431A"/>
    <w:rsid w:val="00E848E3"/>
    <w:rsid w:val="00E91744"/>
    <w:rsid w:val="00E91EDC"/>
    <w:rsid w:val="00E96FAF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3DBA"/>
    <w:rsid w:val="00EC478C"/>
    <w:rsid w:val="00EC55CE"/>
    <w:rsid w:val="00EC65A8"/>
    <w:rsid w:val="00ED18C3"/>
    <w:rsid w:val="00ED1B09"/>
    <w:rsid w:val="00ED2411"/>
    <w:rsid w:val="00ED7287"/>
    <w:rsid w:val="00EE1313"/>
    <w:rsid w:val="00EE4A0A"/>
    <w:rsid w:val="00EE4E8E"/>
    <w:rsid w:val="00EE780C"/>
    <w:rsid w:val="00EE7C55"/>
    <w:rsid w:val="00EF135B"/>
    <w:rsid w:val="00EF6797"/>
    <w:rsid w:val="00EF70C4"/>
    <w:rsid w:val="00EF7B91"/>
    <w:rsid w:val="00F01110"/>
    <w:rsid w:val="00F01EF1"/>
    <w:rsid w:val="00F04933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7237"/>
    <w:rsid w:val="00F37947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4158"/>
    <w:rsid w:val="00F93D32"/>
    <w:rsid w:val="00F952A5"/>
    <w:rsid w:val="00F96C72"/>
    <w:rsid w:val="00FA1BAF"/>
    <w:rsid w:val="00FA38F4"/>
    <w:rsid w:val="00FA5E84"/>
    <w:rsid w:val="00FB074D"/>
    <w:rsid w:val="00FB27E5"/>
    <w:rsid w:val="00FB4EE1"/>
    <w:rsid w:val="00FB5804"/>
    <w:rsid w:val="00FB6134"/>
    <w:rsid w:val="00FB65C4"/>
    <w:rsid w:val="00FB74E7"/>
    <w:rsid w:val="00FC49E9"/>
    <w:rsid w:val="00FC5BAE"/>
    <w:rsid w:val="00FD2356"/>
    <w:rsid w:val="00FD2E96"/>
    <w:rsid w:val="00FD37C3"/>
    <w:rsid w:val="00FD51EB"/>
    <w:rsid w:val="00FD575D"/>
    <w:rsid w:val="00FD7DB3"/>
    <w:rsid w:val="00FE2CDE"/>
    <w:rsid w:val="00FE6335"/>
    <w:rsid w:val="00FF0898"/>
    <w:rsid w:val="00FF17F9"/>
    <w:rsid w:val="00FF1DE7"/>
    <w:rsid w:val="00FF2756"/>
    <w:rsid w:val="00FF388C"/>
    <w:rsid w:val="00FF3EED"/>
    <w:rsid w:val="00FF7417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B8D104"/>
  <w15:docId w15:val="{EA960A11-A16D-4534-95B5-CD01427C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24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Heading2">
    <w:name w:val="heading 2"/>
    <w:basedOn w:val="Normal"/>
    <w:next w:val="Normal"/>
    <w:link w:val="Heading2Char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Heading4">
    <w:name w:val="heading 4"/>
    <w:basedOn w:val="Normal"/>
    <w:next w:val="Normal"/>
    <w:link w:val="Heading4Char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Heading6">
    <w:name w:val="heading 6"/>
    <w:basedOn w:val="Normal"/>
    <w:next w:val="Normal"/>
    <w:link w:val="Heading6Char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3B23D7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rsid w:val="0042341E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4520BF"/>
    <w:rPr>
      <w:rFonts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4234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17340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42341E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423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704DB8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42341E"/>
    <w:rPr>
      <w:rFonts w:cs="Times New Roman"/>
    </w:rPr>
  </w:style>
  <w:style w:type="paragraph" w:styleId="BodyTextIndent">
    <w:name w:val="Body Text Indent"/>
    <w:basedOn w:val="Normal"/>
    <w:link w:val="BodyTextIndentChar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3B23D7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2341E"/>
    <w:pPr>
      <w:jc w:val="both"/>
    </w:pPr>
    <w:rPr>
      <w:b/>
      <w:bCs/>
      <w:lang w:val="el-GR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B23D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3B23D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TOC2">
    <w:name w:val="toc 2"/>
    <w:basedOn w:val="Normal"/>
    <w:next w:val="Normal"/>
    <w:autoRedefine/>
    <w:semiHidden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TOC3">
    <w:name w:val="toc 3"/>
    <w:basedOn w:val="Normal"/>
    <w:next w:val="Normal"/>
    <w:autoRedefine/>
    <w:semiHidden/>
    <w:rsid w:val="0042341E"/>
    <w:pPr>
      <w:ind w:left="480"/>
    </w:pPr>
  </w:style>
  <w:style w:type="paragraph" w:styleId="TOC4">
    <w:name w:val="toc 4"/>
    <w:basedOn w:val="Normal"/>
    <w:next w:val="Normal"/>
    <w:autoRedefine/>
    <w:semiHidden/>
    <w:rsid w:val="0042341E"/>
    <w:pPr>
      <w:ind w:left="720"/>
    </w:pPr>
  </w:style>
  <w:style w:type="paragraph" w:styleId="TOC5">
    <w:name w:val="toc 5"/>
    <w:basedOn w:val="Normal"/>
    <w:next w:val="Normal"/>
    <w:autoRedefine/>
    <w:semiHidden/>
    <w:rsid w:val="0042341E"/>
    <w:pPr>
      <w:ind w:left="960"/>
    </w:pPr>
  </w:style>
  <w:style w:type="paragraph" w:styleId="TOC6">
    <w:name w:val="toc 6"/>
    <w:basedOn w:val="Normal"/>
    <w:next w:val="Normal"/>
    <w:autoRedefine/>
    <w:semiHidden/>
    <w:rsid w:val="0042341E"/>
    <w:pPr>
      <w:ind w:left="1200"/>
    </w:pPr>
  </w:style>
  <w:style w:type="paragraph" w:styleId="TOC7">
    <w:name w:val="toc 7"/>
    <w:basedOn w:val="Normal"/>
    <w:next w:val="Normal"/>
    <w:autoRedefine/>
    <w:semiHidden/>
    <w:rsid w:val="0042341E"/>
    <w:pPr>
      <w:ind w:left="1440"/>
    </w:pPr>
  </w:style>
  <w:style w:type="paragraph" w:styleId="TOC8">
    <w:name w:val="toc 8"/>
    <w:basedOn w:val="Normal"/>
    <w:next w:val="Normal"/>
    <w:autoRedefine/>
    <w:semiHidden/>
    <w:rsid w:val="0042341E"/>
    <w:pPr>
      <w:ind w:left="1680"/>
    </w:pPr>
  </w:style>
  <w:style w:type="paragraph" w:styleId="TOC9">
    <w:name w:val="toc 9"/>
    <w:basedOn w:val="Normal"/>
    <w:next w:val="Normal"/>
    <w:autoRedefine/>
    <w:semiHidden/>
    <w:rsid w:val="0042341E"/>
    <w:pPr>
      <w:ind w:left="1920"/>
    </w:pPr>
  </w:style>
  <w:style w:type="character" w:styleId="Hyperlink">
    <w:name w:val="Hyperlink"/>
    <w:basedOn w:val="DefaultParagraphFont"/>
    <w:rsid w:val="0042341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42341E"/>
    <w:pPr>
      <w:ind w:left="720" w:hanging="720"/>
      <w:jc w:val="both"/>
    </w:pPr>
    <w:rPr>
      <w:lang w:val="el-GR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3B23D7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42341E"/>
    <w:pPr>
      <w:jc w:val="center"/>
    </w:pPr>
    <w:rPr>
      <w:b/>
      <w:bCs/>
      <w:lang w:val="el-GR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B23D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Footer">
    <w:name w:val="footer"/>
    <w:basedOn w:val="Normal"/>
    <w:link w:val="FooterChar"/>
    <w:rsid w:val="00423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B23D7"/>
    <w:rPr>
      <w:rFonts w:cs="Times New Roman"/>
      <w:sz w:val="24"/>
      <w:szCs w:val="24"/>
    </w:rPr>
  </w:style>
  <w:style w:type="paragraph" w:customStyle="1" w:styleId="1">
    <w:name w:val="Παράγραφος λίστας1"/>
    <w:basedOn w:val="Normal"/>
    <w:rsid w:val="007968A7"/>
    <w:pPr>
      <w:spacing w:after="200" w:line="276" w:lineRule="auto"/>
      <w:ind w:left="720"/>
    </w:pPr>
    <w:rPr>
      <w:rFonts w:ascii="Calibri" w:hAnsi="Calibri"/>
      <w:sz w:val="22"/>
      <w:szCs w:val="22"/>
      <w:lang w:val="el-GR"/>
    </w:rPr>
  </w:style>
  <w:style w:type="table" w:styleId="TableGrid">
    <w:name w:val="Table Grid"/>
    <w:basedOn w:val="TableNormal"/>
    <w:rsid w:val="001B78E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locked/>
    <w:rsid w:val="00846C71"/>
    <w:rPr>
      <w:rFonts w:ascii="Verdana" w:hAnsi="Verdana" w:cs="Courier New"/>
      <w:color w:val="000000"/>
      <w:sz w:val="14"/>
      <w:szCs w:val="14"/>
    </w:rPr>
  </w:style>
  <w:style w:type="paragraph" w:customStyle="1" w:styleId="10">
    <w:name w:val="Επικεφαλίδα ΠΠ1"/>
    <w:basedOn w:val="Heading1"/>
    <w:next w:val="Normal"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BalloonText">
    <w:name w:val="Balloon Text"/>
    <w:basedOn w:val="Normal"/>
    <w:link w:val="BalloonTextChar"/>
    <w:semiHidden/>
    <w:rsid w:val="0090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DefaultParagraphFont"/>
    <w:rsid w:val="00C44C70"/>
    <w:rPr>
      <w:rFonts w:cs="Times New Roman"/>
    </w:rPr>
  </w:style>
  <w:style w:type="character" w:styleId="CommentReference">
    <w:name w:val="annotation reference"/>
    <w:basedOn w:val="DefaultParagraphFont"/>
    <w:semiHidden/>
    <w:rsid w:val="000571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7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3B23D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DefaultParagraphFont"/>
    <w:rsid w:val="00AB18AC"/>
    <w:rPr>
      <w:rFonts w:cs="Times New Roman"/>
    </w:rPr>
  </w:style>
  <w:style w:type="character" w:customStyle="1" w:styleId="qatooltipclassic">
    <w:name w:val="qa_tooltip_classic"/>
    <w:basedOn w:val="DefaultParagraphFont"/>
    <w:rsid w:val="00AB18AC"/>
    <w:rPr>
      <w:rFonts w:cs="Times New Roman"/>
    </w:rPr>
  </w:style>
  <w:style w:type="character" w:customStyle="1" w:styleId="qatooltip">
    <w:name w:val="qa_tooltip"/>
    <w:basedOn w:val="DefaultParagraphFont"/>
    <w:rsid w:val="00667ED7"/>
    <w:rPr>
      <w:rFonts w:cs="Times New Roman"/>
    </w:rPr>
  </w:style>
  <w:style w:type="table" w:customStyle="1" w:styleId="TableGrid1">
    <w:name w:val="Table Grid1"/>
    <w:rsid w:val="006122F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6122F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rsid w:val="00705AA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82703"/>
    <w:rPr>
      <w:rFonts w:cs="Times New Roman"/>
    </w:rPr>
  </w:style>
  <w:style w:type="character" w:customStyle="1" w:styleId="shorttext">
    <w:name w:val="short_text"/>
    <w:basedOn w:val="DefaultParagraphFont"/>
    <w:rsid w:val="00903735"/>
    <w:rPr>
      <w:rFonts w:cs="Times New Roman"/>
    </w:rPr>
  </w:style>
  <w:style w:type="character" w:customStyle="1" w:styleId="atn">
    <w:name w:val="atn"/>
    <w:basedOn w:val="DefaultParagraphFont"/>
    <w:rsid w:val="00903735"/>
    <w:rPr>
      <w:rFonts w:cs="Times New Roman"/>
    </w:rPr>
  </w:style>
  <w:style w:type="character" w:customStyle="1" w:styleId="st">
    <w:name w:val="st"/>
    <w:basedOn w:val="DefaultParagraphFont"/>
    <w:rsid w:val="00C210BA"/>
    <w:rPr>
      <w:rFonts w:cs="Times New Roman"/>
    </w:rPr>
  </w:style>
  <w:style w:type="character" w:styleId="Emphasis">
    <w:name w:val="Emphasis"/>
    <w:basedOn w:val="DefaultParagraphFont"/>
    <w:qFormat/>
    <w:locked/>
    <w:rsid w:val="00C210BA"/>
    <w:rPr>
      <w:rFonts w:cs="Times New Roman"/>
      <w:i/>
      <w:iCs/>
    </w:rPr>
  </w:style>
  <w:style w:type="character" w:styleId="Strong">
    <w:name w:val="Strong"/>
    <w:basedOn w:val="DefaultParagraphFont"/>
    <w:qFormat/>
    <w:locked/>
    <w:rsid w:val="00305870"/>
    <w:rPr>
      <w:rFonts w:cs="Times New Roman"/>
      <w:b/>
      <w:bCs/>
    </w:rPr>
  </w:style>
  <w:style w:type="character" w:styleId="FollowedHyperlink">
    <w:name w:val="FollowedHyperlink"/>
    <w:basedOn w:val="DefaultParagraphFont"/>
    <w:semiHidden/>
    <w:locked/>
    <w:rsid w:val="008671BA"/>
    <w:rPr>
      <w:rFonts w:cs="Times New Roman"/>
      <w:color w:val="800080"/>
      <w:u w:val="single"/>
    </w:rPr>
  </w:style>
  <w:style w:type="paragraph" w:styleId="NormalWeb">
    <w:name w:val="Normal (Web)"/>
    <w:basedOn w:val="Normal"/>
    <w:locked/>
    <w:rsid w:val="00C11B7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D0F50"/>
    <w:pPr>
      <w:ind w:left="720"/>
      <w:contextualSpacing/>
    </w:pPr>
  </w:style>
  <w:style w:type="character" w:customStyle="1" w:styleId="hwtze">
    <w:name w:val="hwtze"/>
    <w:basedOn w:val="DefaultParagraphFont"/>
    <w:rsid w:val="00BD0F50"/>
  </w:style>
  <w:style w:type="character" w:customStyle="1" w:styleId="rynqvb">
    <w:name w:val="rynqvb"/>
    <w:basedOn w:val="DefaultParagraphFont"/>
    <w:rsid w:val="00BD0F50"/>
  </w:style>
  <w:style w:type="character" w:styleId="UnresolvedMention">
    <w:name w:val="Unresolved Mention"/>
    <w:basedOn w:val="DefaultParagraphFont"/>
    <w:uiPriority w:val="99"/>
    <w:semiHidden/>
    <w:unhideWhenUsed/>
    <w:rsid w:val="00AE1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9EXbr1yk-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urse.uoi.gr/course/view.php?id=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</vt:lpstr>
    </vt:vector>
  </TitlesOfParts>
  <Company>Aegean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JOHN MAXWELL HALLEY</cp:lastModifiedBy>
  <cp:revision>11</cp:revision>
  <cp:lastPrinted>2014-04-24T14:33:00Z</cp:lastPrinted>
  <dcterms:created xsi:type="dcterms:W3CDTF">2017-06-14T06:38:00Z</dcterms:created>
  <dcterms:modified xsi:type="dcterms:W3CDTF">2023-10-09T07:13:00Z</dcterms:modified>
</cp:coreProperties>
</file>