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F447B5" w:rsidRDefault="00F447B5">
            <w:pPr>
              <w:rPr>
                <w:rFonts w:ascii="Calibri" w:hAnsi="Calibri" w:cs="Arial"/>
                <w:color w:val="002060"/>
                <w:sz w:val="20"/>
                <w:szCs w:val="20"/>
                <w:lang w:val="el-GR"/>
              </w:rPr>
            </w:pPr>
            <w:r>
              <w:rPr>
                <w:rFonts w:ascii="Calibri" w:hAnsi="Calibri" w:cs="Arial"/>
                <w:color w:val="002060"/>
                <w:sz w:val="20"/>
                <w:szCs w:val="20"/>
                <w:lang w:val="el-GR"/>
              </w:rPr>
              <w:t>ΕΠΙΣΤΗΜΩΝ ΥΓΕΙΑΣ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F447B5" w:rsidRDefault="00F447B5">
            <w:pPr>
              <w:rPr>
                <w:rFonts w:ascii="Calibri" w:hAnsi="Calibri" w:cs="Arial"/>
                <w:color w:val="002060"/>
                <w:sz w:val="20"/>
                <w:szCs w:val="20"/>
                <w:lang w:val="el-GR"/>
              </w:rPr>
            </w:pPr>
            <w:r>
              <w:rPr>
                <w:rFonts w:ascii="Calibri" w:hAnsi="Calibri" w:cs="Arial"/>
                <w:color w:val="002060"/>
                <w:sz w:val="20"/>
                <w:szCs w:val="20"/>
                <w:lang w:val="el-GR"/>
              </w:rPr>
              <w:t>ΒΙΟΛΟΓΙΚΩΝ ΕΦΑΡΜΟΓΩΝ ΚΑΙ ΤΕΧΝΟΛΟΓΙΩΝ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F447B5">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Default="00BA2066">
            <w:pPr>
              <w:rPr>
                <w:rFonts w:ascii="Calibri" w:hAnsi="Calibri" w:cs="Arial"/>
                <w:b/>
                <w:sz w:val="20"/>
                <w:szCs w:val="20"/>
                <w:lang w:val="el-GR"/>
              </w:rPr>
            </w:pPr>
            <w:r>
              <w:rPr>
                <w:rFonts w:ascii="Calibri" w:hAnsi="Calibri" w:cs="Arial"/>
                <w:b/>
                <w:sz w:val="20"/>
                <w:szCs w:val="20"/>
                <w:lang w:val="el-GR"/>
              </w:rPr>
              <w:t>ΒΕΕ802</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Default="00CF4B69">
            <w:pPr>
              <w:rPr>
                <w:rFonts w:ascii="Calibri" w:hAnsi="Calibri" w:cs="Arial"/>
                <w:b/>
                <w:sz w:val="20"/>
                <w:szCs w:val="20"/>
                <w:lang w:val="el-GR"/>
              </w:rPr>
            </w:pPr>
            <w:r>
              <w:rPr>
                <w:rFonts w:ascii="Calibri" w:hAnsi="Calibri" w:cs="Arial"/>
                <w:b/>
                <w:sz w:val="20"/>
                <w:szCs w:val="20"/>
                <w:lang w:val="el-GR"/>
              </w:rPr>
              <w:t>8</w:t>
            </w:r>
          </w:p>
        </w:tc>
      </w:tr>
      <w:tr w:rsidR="00955F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BA2066" w:rsidRDefault="00BA2066">
            <w:pPr>
              <w:rPr>
                <w:rFonts w:ascii="Calibri" w:hAnsi="Calibri" w:cs="Arial"/>
                <w:sz w:val="20"/>
                <w:szCs w:val="20"/>
                <w:lang w:val="el-GR"/>
              </w:rPr>
            </w:pPr>
            <w:r>
              <w:rPr>
                <w:rFonts w:ascii="Calibri" w:hAnsi="Calibri" w:cs="Arial"/>
                <w:sz w:val="20"/>
                <w:szCs w:val="20"/>
                <w:lang w:val="el-GR"/>
              </w:rPr>
              <w:t>ΛΙΜΝΟΛΟΓΙΑ</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5405D3">
            <w:pPr>
              <w:jc w:val="right"/>
              <w:rPr>
                <w:rFonts w:ascii="Calibri" w:hAnsi="Calibri" w:cs="Arial"/>
                <w:color w:val="002060"/>
                <w:sz w:val="20"/>
                <w:szCs w:val="20"/>
                <w:lang w:val="el-GR"/>
              </w:rPr>
            </w:pPr>
            <w:r>
              <w:rPr>
                <w:rFonts w:ascii="Calibri" w:hAnsi="Calibri" w:cs="Arial"/>
                <w:color w:val="002060"/>
                <w:sz w:val="20"/>
                <w:szCs w:val="20"/>
                <w:lang w:val="el-GR"/>
              </w:rPr>
              <w:t xml:space="preserve">Θεωρία </w:t>
            </w:r>
          </w:p>
        </w:tc>
        <w:tc>
          <w:tcPr>
            <w:tcW w:w="1559" w:type="dxa"/>
            <w:gridSpan w:val="2"/>
            <w:tcBorders>
              <w:top w:val="single" w:sz="4" w:space="0" w:color="auto"/>
              <w:left w:val="single" w:sz="4" w:space="0" w:color="auto"/>
              <w:bottom w:val="single" w:sz="4" w:space="0" w:color="auto"/>
              <w:right w:val="single" w:sz="4" w:space="0" w:color="auto"/>
            </w:tcBorders>
          </w:tcPr>
          <w:p w:rsidR="00955FA7" w:rsidRPr="00BA2066" w:rsidRDefault="005405D3" w:rsidP="005405D3">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Borders>
              <w:top w:val="single" w:sz="4" w:space="0" w:color="auto"/>
              <w:left w:val="single" w:sz="4" w:space="0" w:color="auto"/>
              <w:bottom w:val="single" w:sz="4" w:space="0" w:color="auto"/>
              <w:right w:val="single" w:sz="4" w:space="0" w:color="auto"/>
            </w:tcBorders>
          </w:tcPr>
          <w:p w:rsidR="00955FA7" w:rsidRDefault="00BA2066">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5405D3">
            <w:pPr>
              <w:jc w:val="right"/>
              <w:rPr>
                <w:rFonts w:ascii="Calibri" w:hAnsi="Calibri" w:cs="Arial"/>
                <w:b/>
                <w:color w:val="002060"/>
                <w:sz w:val="20"/>
                <w:szCs w:val="20"/>
                <w:lang w:val="el-GR"/>
              </w:rPr>
            </w:pPr>
            <w:r w:rsidRPr="00446B98">
              <w:rPr>
                <w:rFonts w:ascii="Calibri" w:hAnsi="Calibri" w:cs="Arial"/>
                <w:color w:val="002060"/>
                <w:sz w:val="20"/>
                <w:szCs w:val="20"/>
                <w:lang w:val="el-GR"/>
              </w:rPr>
              <w:t>Εργαστήριο</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5405D3" w:rsidP="005405D3">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374C2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374C27" w:rsidRDefault="00BA2066">
            <w:pPr>
              <w:rPr>
                <w:rFonts w:ascii="Calibri" w:hAnsi="Calibri" w:cs="Arial"/>
                <w:sz w:val="22"/>
                <w:lang w:val="el-GR"/>
              </w:rPr>
            </w:pPr>
            <w:r w:rsidRPr="00374C27">
              <w:rPr>
                <w:rFonts w:ascii="Calibri" w:hAnsi="Calibri" w:cs="Arial"/>
                <w:sz w:val="22"/>
                <w:lang w:val="el-GR"/>
              </w:rPr>
              <w:t xml:space="preserve">Ειδικού υπόβαθρου </w:t>
            </w:r>
          </w:p>
          <w:p w:rsidR="00BA2066" w:rsidRPr="00374C27" w:rsidRDefault="00BA2066">
            <w:pPr>
              <w:rPr>
                <w:rFonts w:ascii="Calibri" w:hAnsi="Calibri" w:cs="Arial"/>
                <w:sz w:val="22"/>
                <w:lang w:val="el-GR"/>
              </w:rPr>
            </w:pPr>
            <w:r w:rsidRPr="00374C27">
              <w:rPr>
                <w:rFonts w:ascii="Calibri" w:hAnsi="Calibri" w:cs="Arial"/>
                <w:sz w:val="22"/>
                <w:lang w:val="el-GR"/>
              </w:rPr>
              <w:t>Ανάπτυξης δεξιοτήτων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Pr="00374C27" w:rsidRDefault="00BA2066">
            <w:pPr>
              <w:rPr>
                <w:rFonts w:ascii="Calibri" w:hAnsi="Calibri" w:cs="Arial"/>
                <w:sz w:val="22"/>
                <w:lang w:val="el-GR"/>
              </w:rPr>
            </w:pPr>
            <w:r w:rsidRPr="00374C27">
              <w:rPr>
                <w:rFonts w:ascii="Calibri" w:hAnsi="Calibri" w:cs="Arial"/>
                <w:sz w:val="22"/>
                <w:lang w:val="el-GR"/>
              </w:rPr>
              <w:t>Ζωολογία</w:t>
            </w:r>
          </w:p>
        </w:tc>
      </w:tr>
      <w:tr w:rsidR="00955FA7" w:rsidRPr="00374C2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BA2066" w:rsidRPr="00374C27" w:rsidRDefault="00BA2066" w:rsidP="00BA2066">
            <w:pPr>
              <w:rPr>
                <w:rFonts w:ascii="Calibri" w:hAnsi="Calibri" w:cs="Arial"/>
                <w:sz w:val="22"/>
                <w:lang w:val="el-GR"/>
              </w:rPr>
            </w:pPr>
            <w:r w:rsidRPr="00374C27">
              <w:rPr>
                <w:rFonts w:ascii="Calibri" w:hAnsi="Calibri" w:cs="Arial"/>
                <w:sz w:val="22"/>
                <w:lang w:val="el-GR"/>
              </w:rPr>
              <w:t>Ελληνικά (Διδασκαλία, Εξέταση)</w:t>
            </w:r>
          </w:p>
          <w:p w:rsidR="00955FA7" w:rsidRPr="00374C27" w:rsidRDefault="00BA2066" w:rsidP="00BA2066">
            <w:pPr>
              <w:rPr>
                <w:rFonts w:ascii="Calibri" w:hAnsi="Calibri" w:cs="Arial"/>
                <w:sz w:val="22"/>
                <w:lang w:val="el-GR"/>
              </w:rPr>
            </w:pPr>
            <w:r w:rsidRPr="00374C27">
              <w:rPr>
                <w:rFonts w:ascii="Calibri" w:hAnsi="Calibri" w:cs="Arial"/>
                <w:sz w:val="22"/>
                <w:lang w:val="el-GR"/>
              </w:rPr>
              <w:t>Αγγλικά ( Εξέταση)</w:t>
            </w:r>
          </w:p>
        </w:tc>
      </w:tr>
      <w:tr w:rsidR="00955FA7" w:rsidRPr="00374C2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374C27" w:rsidRDefault="00BA2066" w:rsidP="00BA2066">
            <w:pPr>
              <w:widowControl w:val="0"/>
              <w:autoSpaceDE w:val="0"/>
              <w:autoSpaceDN w:val="0"/>
              <w:adjustRightInd w:val="0"/>
              <w:rPr>
                <w:rFonts w:ascii="Calibri" w:hAnsi="Calibri"/>
                <w:sz w:val="22"/>
                <w:lang w:val="el-GR"/>
              </w:rPr>
            </w:pPr>
            <w:r w:rsidRPr="00374C27">
              <w:rPr>
                <w:rFonts w:ascii="Calibri" w:hAnsi="Calibri"/>
                <w:sz w:val="22"/>
                <w:lang w:val="el-GR"/>
              </w:rPr>
              <w:t>Το μάθημα προσφέρεται σε φοιτητές προγραμμάτων ανταλλαγής.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55FA7">
            <w:pPr>
              <w:spacing w:after="200" w:line="276" w:lineRule="auto"/>
              <w:rPr>
                <w:rFonts w:ascii="Calibri" w:hAnsi="Calibri" w:cs="Arial"/>
                <w:color w:val="002060"/>
                <w:sz w:val="20"/>
                <w:szCs w:val="20"/>
                <w:lang w:val="en-GB"/>
              </w:rPr>
            </w:pPr>
          </w:p>
        </w:tc>
      </w:tr>
    </w:tbl>
    <w:p w:rsidR="00955FA7" w:rsidRDefault="00955FA7" w:rsidP="00955FA7">
      <w:pPr>
        <w:rPr>
          <w:lang w:val="el-GR"/>
        </w:rPr>
      </w:pPr>
      <w:r>
        <w:rPr>
          <w:lang w:val="el-GR"/>
        </w:rPr>
        <w:br w:type="page"/>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374C27"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374C27" w:rsidTr="00955FA7">
        <w:tc>
          <w:tcPr>
            <w:tcW w:w="8472" w:type="dxa"/>
            <w:gridSpan w:val="2"/>
            <w:tcBorders>
              <w:top w:val="single" w:sz="4" w:space="0" w:color="auto"/>
              <w:left w:val="single" w:sz="4" w:space="0" w:color="auto"/>
              <w:bottom w:val="single" w:sz="4" w:space="0" w:color="auto"/>
              <w:right w:val="single" w:sz="4" w:space="0" w:color="auto"/>
            </w:tcBorders>
          </w:tcPr>
          <w:p w:rsidR="00206465" w:rsidRPr="00066437" w:rsidRDefault="00206465" w:rsidP="00206465">
            <w:pPr>
              <w:widowControl w:val="0"/>
              <w:autoSpaceDE w:val="0"/>
              <w:autoSpaceDN w:val="0"/>
              <w:adjustRightInd w:val="0"/>
              <w:rPr>
                <w:rFonts w:ascii="Calibri" w:hAnsi="Calibri"/>
                <w:sz w:val="22"/>
                <w:lang w:val="el-GR"/>
              </w:rPr>
            </w:pPr>
          </w:p>
          <w:p w:rsidR="00BA2066" w:rsidRPr="00066437" w:rsidRDefault="005405D3" w:rsidP="00BA2066">
            <w:pPr>
              <w:widowControl w:val="0"/>
              <w:autoSpaceDE w:val="0"/>
              <w:autoSpaceDN w:val="0"/>
              <w:adjustRightInd w:val="0"/>
              <w:rPr>
                <w:rFonts w:ascii="Calibri" w:hAnsi="Calibri"/>
                <w:sz w:val="22"/>
                <w:lang w:val="el-GR"/>
              </w:rPr>
            </w:pPr>
            <w:r w:rsidRPr="00066437">
              <w:rPr>
                <w:rFonts w:ascii="Calibri" w:hAnsi="Calibri"/>
                <w:sz w:val="22"/>
                <w:lang w:val="el-GR"/>
              </w:rPr>
              <w:t xml:space="preserve">Το μάθημα της </w:t>
            </w:r>
            <w:proofErr w:type="spellStart"/>
            <w:r w:rsidRPr="00066437">
              <w:rPr>
                <w:rFonts w:ascii="Calibri" w:hAnsi="Calibri"/>
                <w:sz w:val="22"/>
                <w:lang w:val="el-GR"/>
              </w:rPr>
              <w:t>Λιμνολογίας</w:t>
            </w:r>
            <w:proofErr w:type="spellEnd"/>
            <w:r w:rsidRPr="00066437">
              <w:rPr>
                <w:rFonts w:ascii="Calibri" w:hAnsi="Calibri"/>
                <w:sz w:val="22"/>
                <w:lang w:val="el-GR"/>
              </w:rPr>
              <w:t xml:space="preserve"> στοχεύει </w:t>
            </w:r>
            <w:r w:rsidR="00CA388D" w:rsidRPr="00066437">
              <w:rPr>
                <w:rFonts w:ascii="Calibri" w:hAnsi="Calibri"/>
                <w:sz w:val="22"/>
                <w:lang w:val="el-GR"/>
              </w:rPr>
              <w:t xml:space="preserve">στο </w:t>
            </w:r>
            <w:r w:rsidRPr="00066437">
              <w:rPr>
                <w:rFonts w:ascii="Calibri" w:hAnsi="Calibri"/>
                <w:sz w:val="22"/>
                <w:lang w:val="el-GR"/>
              </w:rPr>
              <w:t xml:space="preserve">να αποκτήσουν οι φοιτητές, γνώσεις και δεξιότητες σχετικά με : </w:t>
            </w:r>
          </w:p>
          <w:p w:rsidR="005405D3" w:rsidRPr="00066437" w:rsidRDefault="00CA388D" w:rsidP="00CA388D">
            <w:pPr>
              <w:pStyle w:val="a4"/>
              <w:widowControl w:val="0"/>
              <w:numPr>
                <w:ilvl w:val="0"/>
                <w:numId w:val="12"/>
              </w:numPr>
              <w:autoSpaceDE w:val="0"/>
              <w:autoSpaceDN w:val="0"/>
              <w:adjustRightInd w:val="0"/>
              <w:rPr>
                <w:rFonts w:ascii="Calibri" w:hAnsi="Calibri"/>
                <w:sz w:val="22"/>
                <w:lang w:val="el-GR"/>
              </w:rPr>
            </w:pPr>
            <w:r w:rsidRPr="00066437">
              <w:rPr>
                <w:rFonts w:ascii="Calibri" w:hAnsi="Calibri"/>
                <w:sz w:val="22"/>
                <w:lang w:val="el-GR"/>
              </w:rPr>
              <w:t>τη δομή</w:t>
            </w:r>
            <w:r w:rsidR="005405D3" w:rsidRPr="00066437">
              <w:rPr>
                <w:rFonts w:ascii="Calibri" w:hAnsi="Calibri"/>
                <w:sz w:val="22"/>
                <w:lang w:val="el-GR"/>
              </w:rPr>
              <w:t xml:space="preserve"> και λειτουργία</w:t>
            </w:r>
            <w:r w:rsidR="00BA2066" w:rsidRPr="00066437">
              <w:rPr>
                <w:rFonts w:ascii="Calibri" w:hAnsi="Calibri"/>
                <w:sz w:val="22"/>
                <w:lang w:val="el-GR"/>
              </w:rPr>
              <w:t xml:space="preserve"> των </w:t>
            </w:r>
            <w:r w:rsidR="005405D3" w:rsidRPr="00066437">
              <w:rPr>
                <w:rFonts w:ascii="Calibri" w:hAnsi="Calibri"/>
                <w:sz w:val="22"/>
                <w:lang w:val="el-GR"/>
              </w:rPr>
              <w:t>εσωτερικών υδάτινων οικοσυστημάτων</w:t>
            </w:r>
            <w:r w:rsidR="00BA2066" w:rsidRPr="00066437">
              <w:rPr>
                <w:rFonts w:ascii="Calibri" w:hAnsi="Calibri"/>
                <w:sz w:val="22"/>
                <w:lang w:val="el-GR"/>
              </w:rPr>
              <w:t xml:space="preserve"> </w:t>
            </w:r>
          </w:p>
          <w:p w:rsidR="005405D3" w:rsidRPr="00066437" w:rsidRDefault="005405D3" w:rsidP="00CA388D">
            <w:pPr>
              <w:pStyle w:val="a4"/>
              <w:widowControl w:val="0"/>
              <w:numPr>
                <w:ilvl w:val="0"/>
                <w:numId w:val="12"/>
              </w:numPr>
              <w:autoSpaceDE w:val="0"/>
              <w:autoSpaceDN w:val="0"/>
              <w:adjustRightInd w:val="0"/>
              <w:rPr>
                <w:rFonts w:ascii="Calibri" w:hAnsi="Calibri"/>
                <w:sz w:val="22"/>
                <w:lang w:val="el-GR"/>
              </w:rPr>
            </w:pPr>
            <w:r w:rsidRPr="00066437">
              <w:rPr>
                <w:rFonts w:ascii="Calibri" w:hAnsi="Calibri"/>
                <w:sz w:val="22"/>
                <w:lang w:val="el-GR"/>
              </w:rPr>
              <w:t xml:space="preserve">τα </w:t>
            </w:r>
            <w:proofErr w:type="spellStart"/>
            <w:r w:rsidR="00BA2066" w:rsidRPr="00066437">
              <w:rPr>
                <w:rFonts w:ascii="Calibri" w:hAnsi="Calibri"/>
                <w:sz w:val="22"/>
                <w:lang w:val="el-GR"/>
              </w:rPr>
              <w:t>υδρομορφολογικά</w:t>
            </w:r>
            <w:proofErr w:type="spellEnd"/>
            <w:r w:rsidRPr="00066437">
              <w:rPr>
                <w:rFonts w:ascii="Calibri" w:hAnsi="Calibri"/>
                <w:sz w:val="22"/>
                <w:lang w:val="el-GR"/>
              </w:rPr>
              <w:t xml:space="preserve"> και </w:t>
            </w:r>
            <w:proofErr w:type="spellStart"/>
            <w:r w:rsidR="00BA2066" w:rsidRPr="00066437">
              <w:rPr>
                <w:rFonts w:ascii="Calibri" w:hAnsi="Calibri"/>
                <w:sz w:val="22"/>
                <w:lang w:val="el-GR"/>
              </w:rPr>
              <w:t>φύσικο</w:t>
            </w:r>
            <w:proofErr w:type="spellEnd"/>
            <w:r w:rsidR="00BA2066" w:rsidRPr="00066437">
              <w:rPr>
                <w:rFonts w:ascii="Calibri" w:hAnsi="Calibri"/>
                <w:sz w:val="22"/>
                <w:lang w:val="el-GR"/>
              </w:rPr>
              <w:t xml:space="preserve">-χημικά </w:t>
            </w:r>
            <w:r w:rsidRPr="00066437">
              <w:rPr>
                <w:rFonts w:ascii="Calibri" w:hAnsi="Calibri"/>
                <w:sz w:val="22"/>
                <w:lang w:val="el-GR"/>
              </w:rPr>
              <w:t>χαρακτηριστικά των συστημάτων</w:t>
            </w:r>
          </w:p>
          <w:p w:rsidR="005405D3" w:rsidRPr="00066437" w:rsidRDefault="005405D3" w:rsidP="00CA388D">
            <w:pPr>
              <w:pStyle w:val="a4"/>
              <w:widowControl w:val="0"/>
              <w:numPr>
                <w:ilvl w:val="0"/>
                <w:numId w:val="12"/>
              </w:numPr>
              <w:autoSpaceDE w:val="0"/>
              <w:autoSpaceDN w:val="0"/>
              <w:adjustRightInd w:val="0"/>
              <w:rPr>
                <w:rFonts w:ascii="Calibri" w:hAnsi="Calibri"/>
                <w:sz w:val="22"/>
                <w:lang w:val="el-GR"/>
              </w:rPr>
            </w:pPr>
            <w:r w:rsidRPr="00066437">
              <w:rPr>
                <w:rFonts w:ascii="Calibri" w:hAnsi="Calibri"/>
                <w:sz w:val="22"/>
                <w:lang w:val="el-GR"/>
              </w:rPr>
              <w:t>τους βιοτικούς παράγοντες</w:t>
            </w:r>
          </w:p>
          <w:p w:rsidR="00BA2066" w:rsidRPr="00066437" w:rsidRDefault="005405D3" w:rsidP="00CA388D">
            <w:pPr>
              <w:pStyle w:val="a4"/>
              <w:widowControl w:val="0"/>
              <w:numPr>
                <w:ilvl w:val="0"/>
                <w:numId w:val="12"/>
              </w:numPr>
              <w:autoSpaceDE w:val="0"/>
              <w:autoSpaceDN w:val="0"/>
              <w:adjustRightInd w:val="0"/>
              <w:rPr>
                <w:rFonts w:ascii="Calibri" w:hAnsi="Calibri"/>
                <w:sz w:val="22"/>
                <w:lang w:val="el-GR"/>
              </w:rPr>
            </w:pPr>
            <w:r w:rsidRPr="00066437">
              <w:rPr>
                <w:rFonts w:ascii="Calibri" w:hAnsi="Calibri"/>
                <w:sz w:val="22"/>
                <w:lang w:val="el-GR"/>
              </w:rPr>
              <w:t xml:space="preserve">τη χρήση των βιοτικών παραγόντων για </w:t>
            </w:r>
            <w:r w:rsidR="00BA2066" w:rsidRPr="00066437">
              <w:rPr>
                <w:rFonts w:ascii="Calibri" w:hAnsi="Calibri"/>
                <w:sz w:val="22"/>
                <w:lang w:val="el-GR"/>
              </w:rPr>
              <w:t>την εκτίμηση και παρακολούθηση της οικολογικής ποιότητας των επιφανειακών υδάτων σύμφωνα με την Οδηγία (2000/60/ΕΚ).</w:t>
            </w:r>
          </w:p>
          <w:p w:rsidR="005405D3" w:rsidRPr="00066437" w:rsidRDefault="005405D3" w:rsidP="00BA2066">
            <w:pPr>
              <w:widowControl w:val="0"/>
              <w:autoSpaceDE w:val="0"/>
              <w:autoSpaceDN w:val="0"/>
              <w:adjustRightInd w:val="0"/>
              <w:rPr>
                <w:rFonts w:ascii="Calibri" w:hAnsi="Calibri"/>
                <w:sz w:val="22"/>
                <w:lang w:val="el-GR"/>
              </w:rPr>
            </w:pPr>
            <w:r w:rsidRPr="00066437">
              <w:rPr>
                <w:rFonts w:ascii="Calibri" w:hAnsi="Calibri"/>
                <w:sz w:val="22"/>
                <w:lang w:val="el-GR"/>
              </w:rPr>
              <w:t xml:space="preserve">Επίσης στοχεύει: </w:t>
            </w:r>
          </w:p>
          <w:p w:rsidR="00CA388D" w:rsidRPr="00066437" w:rsidRDefault="00CA388D" w:rsidP="00CA388D">
            <w:pPr>
              <w:pStyle w:val="a4"/>
              <w:widowControl w:val="0"/>
              <w:numPr>
                <w:ilvl w:val="0"/>
                <w:numId w:val="13"/>
              </w:numPr>
              <w:autoSpaceDE w:val="0"/>
              <w:autoSpaceDN w:val="0"/>
              <w:adjustRightInd w:val="0"/>
              <w:rPr>
                <w:rFonts w:ascii="Calibri" w:hAnsi="Calibri"/>
                <w:sz w:val="22"/>
                <w:lang w:val="el-GR"/>
              </w:rPr>
            </w:pPr>
            <w:r w:rsidRPr="00066437">
              <w:rPr>
                <w:rFonts w:ascii="Calibri" w:hAnsi="Calibri"/>
                <w:sz w:val="22"/>
                <w:lang w:val="el-GR"/>
              </w:rPr>
              <w:t>σ</w:t>
            </w:r>
            <w:r w:rsidR="00BA2066" w:rsidRPr="00066437">
              <w:rPr>
                <w:rFonts w:ascii="Calibri" w:hAnsi="Calibri"/>
                <w:sz w:val="22"/>
                <w:lang w:val="el-GR"/>
              </w:rPr>
              <w:t>την απόκτηση ικανότητας χ</w:t>
            </w:r>
            <w:r w:rsidRPr="00066437">
              <w:rPr>
                <w:rFonts w:ascii="Calibri" w:hAnsi="Calibri"/>
                <w:sz w:val="22"/>
                <w:lang w:val="el-GR"/>
              </w:rPr>
              <w:t>ρήσης οργάνων μετρήσεων πεδίου</w:t>
            </w:r>
          </w:p>
          <w:p w:rsidR="00CA388D" w:rsidRPr="00066437" w:rsidRDefault="00BA2066" w:rsidP="00CA388D">
            <w:pPr>
              <w:pStyle w:val="a4"/>
              <w:widowControl w:val="0"/>
              <w:numPr>
                <w:ilvl w:val="0"/>
                <w:numId w:val="13"/>
              </w:numPr>
              <w:autoSpaceDE w:val="0"/>
              <w:autoSpaceDN w:val="0"/>
              <w:adjustRightInd w:val="0"/>
              <w:rPr>
                <w:rFonts w:ascii="Calibri" w:hAnsi="Calibri"/>
                <w:sz w:val="22"/>
                <w:lang w:val="el-GR"/>
              </w:rPr>
            </w:pPr>
            <w:r w:rsidRPr="00066437">
              <w:rPr>
                <w:rFonts w:ascii="Calibri" w:hAnsi="Calibri"/>
                <w:sz w:val="22"/>
                <w:lang w:val="el-GR"/>
              </w:rPr>
              <w:t>πραγματοποίησης δειγματοληψιών</w:t>
            </w:r>
          </w:p>
          <w:p w:rsidR="005405D3" w:rsidRPr="00066437" w:rsidRDefault="00BA2066" w:rsidP="00CA388D">
            <w:pPr>
              <w:pStyle w:val="a4"/>
              <w:widowControl w:val="0"/>
              <w:numPr>
                <w:ilvl w:val="0"/>
                <w:numId w:val="13"/>
              </w:numPr>
              <w:autoSpaceDE w:val="0"/>
              <w:autoSpaceDN w:val="0"/>
              <w:adjustRightInd w:val="0"/>
              <w:rPr>
                <w:rFonts w:ascii="Calibri" w:hAnsi="Calibri"/>
                <w:sz w:val="22"/>
                <w:lang w:val="el-GR"/>
              </w:rPr>
            </w:pPr>
            <w:r w:rsidRPr="00066437">
              <w:rPr>
                <w:rFonts w:ascii="Calibri" w:hAnsi="Calibri"/>
                <w:sz w:val="22"/>
                <w:lang w:val="el-GR"/>
              </w:rPr>
              <w:t xml:space="preserve">αναγνώρισης </w:t>
            </w:r>
            <w:r w:rsidR="005405D3" w:rsidRPr="00066437">
              <w:rPr>
                <w:rFonts w:ascii="Calibri" w:hAnsi="Calibri"/>
                <w:sz w:val="22"/>
                <w:lang w:val="el-GR"/>
              </w:rPr>
              <w:t xml:space="preserve">κύριων ταξινομικών ομάδων υδρόβιων οργανισμών (π.χ. </w:t>
            </w:r>
            <w:proofErr w:type="spellStart"/>
            <w:r w:rsidRPr="00066437">
              <w:rPr>
                <w:rFonts w:ascii="Calibri" w:hAnsi="Calibri"/>
                <w:sz w:val="22"/>
                <w:lang w:val="el-GR"/>
              </w:rPr>
              <w:t>φυτοπλαγκτικών</w:t>
            </w:r>
            <w:proofErr w:type="spellEnd"/>
            <w:r w:rsidRPr="00066437">
              <w:rPr>
                <w:rFonts w:ascii="Calibri" w:hAnsi="Calibri"/>
                <w:sz w:val="22"/>
                <w:lang w:val="el-GR"/>
              </w:rPr>
              <w:t xml:space="preserve"> </w:t>
            </w:r>
            <w:r w:rsidR="008B3776" w:rsidRPr="00066437">
              <w:rPr>
                <w:rFonts w:ascii="Calibri" w:hAnsi="Calibri"/>
                <w:sz w:val="22"/>
                <w:lang w:val="el-GR"/>
              </w:rPr>
              <w:t>,</w:t>
            </w:r>
            <w:r w:rsidRPr="00066437">
              <w:rPr>
                <w:rFonts w:ascii="Calibri" w:hAnsi="Calibri"/>
                <w:sz w:val="22"/>
                <w:lang w:val="el-GR"/>
              </w:rPr>
              <w:t xml:space="preserve"> </w:t>
            </w:r>
            <w:proofErr w:type="spellStart"/>
            <w:r w:rsidRPr="00066437">
              <w:rPr>
                <w:rFonts w:ascii="Calibri" w:hAnsi="Calibri"/>
                <w:sz w:val="22"/>
                <w:lang w:val="el-GR"/>
              </w:rPr>
              <w:t>ζωοπλαγκτικών</w:t>
            </w:r>
            <w:proofErr w:type="spellEnd"/>
            <w:r w:rsidRPr="00066437">
              <w:rPr>
                <w:rFonts w:ascii="Calibri" w:hAnsi="Calibri"/>
                <w:sz w:val="22"/>
                <w:lang w:val="el-GR"/>
              </w:rPr>
              <w:t xml:space="preserve"> οργανισμών</w:t>
            </w:r>
            <w:r w:rsidR="008B3776" w:rsidRPr="00066437">
              <w:rPr>
                <w:rFonts w:ascii="Calibri" w:hAnsi="Calibri"/>
                <w:sz w:val="22"/>
                <w:lang w:val="el-GR"/>
              </w:rPr>
              <w:t xml:space="preserve">, </w:t>
            </w:r>
            <w:proofErr w:type="spellStart"/>
            <w:r w:rsidRPr="00066437">
              <w:rPr>
                <w:rFonts w:ascii="Calibri" w:hAnsi="Calibri"/>
                <w:sz w:val="22"/>
                <w:lang w:val="el-GR"/>
              </w:rPr>
              <w:t>βενθικων</w:t>
            </w:r>
            <w:proofErr w:type="spellEnd"/>
            <w:r w:rsidRPr="00066437">
              <w:rPr>
                <w:rFonts w:ascii="Calibri" w:hAnsi="Calibri"/>
                <w:sz w:val="22"/>
                <w:lang w:val="el-GR"/>
              </w:rPr>
              <w:t xml:space="preserve"> </w:t>
            </w:r>
            <w:proofErr w:type="spellStart"/>
            <w:r w:rsidRPr="00066437">
              <w:rPr>
                <w:rFonts w:ascii="Calibri" w:hAnsi="Calibri"/>
                <w:sz w:val="22"/>
                <w:lang w:val="el-GR"/>
              </w:rPr>
              <w:t>μακροασπονδύλων</w:t>
            </w:r>
            <w:proofErr w:type="spellEnd"/>
            <w:r w:rsidRPr="00066437">
              <w:rPr>
                <w:rFonts w:ascii="Calibri" w:hAnsi="Calibri"/>
                <w:sz w:val="22"/>
                <w:lang w:val="el-GR"/>
              </w:rPr>
              <w:t>, ψαριών</w:t>
            </w:r>
            <w:r w:rsidR="008B3776" w:rsidRPr="00066437">
              <w:rPr>
                <w:rFonts w:ascii="Calibri" w:hAnsi="Calibri"/>
                <w:sz w:val="22"/>
                <w:lang w:val="el-GR"/>
              </w:rPr>
              <w:t>)</w:t>
            </w:r>
            <w:r w:rsidRPr="00066437">
              <w:rPr>
                <w:rFonts w:ascii="Calibri" w:hAnsi="Calibri"/>
                <w:sz w:val="22"/>
                <w:lang w:val="el-GR"/>
              </w:rPr>
              <w:t xml:space="preserve"> </w:t>
            </w:r>
            <w:r w:rsidR="008B3776" w:rsidRPr="00066437">
              <w:rPr>
                <w:rFonts w:ascii="Calibri" w:hAnsi="Calibri"/>
                <w:sz w:val="22"/>
                <w:lang w:val="el-GR"/>
              </w:rPr>
              <w:t xml:space="preserve"> </w:t>
            </w:r>
            <w:r w:rsidRPr="00066437">
              <w:rPr>
                <w:rFonts w:ascii="Calibri" w:hAnsi="Calibri"/>
                <w:sz w:val="22"/>
                <w:lang w:val="el-GR"/>
              </w:rPr>
              <w:t xml:space="preserve"> </w:t>
            </w:r>
          </w:p>
          <w:p w:rsidR="005405D3" w:rsidRPr="00066437" w:rsidRDefault="00CA388D" w:rsidP="00CA388D">
            <w:pPr>
              <w:pStyle w:val="a4"/>
              <w:widowControl w:val="0"/>
              <w:numPr>
                <w:ilvl w:val="0"/>
                <w:numId w:val="13"/>
              </w:numPr>
              <w:autoSpaceDE w:val="0"/>
              <w:autoSpaceDN w:val="0"/>
              <w:adjustRightInd w:val="0"/>
              <w:rPr>
                <w:rFonts w:ascii="Calibri" w:hAnsi="Calibri"/>
                <w:sz w:val="22"/>
                <w:lang w:val="el-GR"/>
              </w:rPr>
            </w:pPr>
            <w:r w:rsidRPr="00066437">
              <w:rPr>
                <w:rFonts w:ascii="Calibri" w:hAnsi="Calibri"/>
                <w:sz w:val="22"/>
                <w:lang w:val="el-GR"/>
              </w:rPr>
              <w:t>σ</w:t>
            </w:r>
            <w:r w:rsidR="005405D3" w:rsidRPr="00066437">
              <w:rPr>
                <w:rFonts w:ascii="Calibri" w:hAnsi="Calibri"/>
                <w:sz w:val="22"/>
                <w:lang w:val="el-GR"/>
              </w:rPr>
              <w:t>την ερμηνεία και αξιοποίηση των αποτελεσμάτων για τη διατύπωση τεκμηριωμένης άποψης σχετικά με τα υδάτινα οικοσυστήματα και την κατάσταση που επικρατεί σε αυτά.</w:t>
            </w:r>
          </w:p>
          <w:p w:rsidR="005405D3" w:rsidRPr="00066437" w:rsidRDefault="00CA388D" w:rsidP="00CA388D">
            <w:pPr>
              <w:pStyle w:val="a4"/>
              <w:widowControl w:val="0"/>
              <w:numPr>
                <w:ilvl w:val="0"/>
                <w:numId w:val="13"/>
              </w:numPr>
              <w:autoSpaceDE w:val="0"/>
              <w:autoSpaceDN w:val="0"/>
              <w:adjustRightInd w:val="0"/>
              <w:rPr>
                <w:rFonts w:ascii="Calibri" w:hAnsi="Calibri"/>
                <w:sz w:val="22"/>
                <w:lang w:val="el-GR"/>
              </w:rPr>
            </w:pPr>
            <w:r w:rsidRPr="00066437">
              <w:rPr>
                <w:rFonts w:ascii="Calibri" w:hAnsi="Calibri"/>
                <w:sz w:val="22"/>
                <w:lang w:val="el-GR"/>
              </w:rPr>
              <w:t>σ</w:t>
            </w:r>
            <w:r w:rsidR="005405D3" w:rsidRPr="00066437">
              <w:rPr>
                <w:rFonts w:ascii="Calibri" w:hAnsi="Calibri"/>
                <w:sz w:val="22"/>
                <w:lang w:val="el-GR"/>
              </w:rPr>
              <w:t xml:space="preserve">την ευαισθητοποίηση σε θέματα προστασίας και διαχείρισης των υδάτινων οικοσυστημάτων των εσωτερικών νερών </w:t>
            </w:r>
          </w:p>
          <w:p w:rsidR="00955FA7" w:rsidRPr="00066437" w:rsidRDefault="00955FA7" w:rsidP="005405D3">
            <w:pPr>
              <w:widowControl w:val="0"/>
              <w:autoSpaceDE w:val="0"/>
              <w:autoSpaceDN w:val="0"/>
              <w:adjustRightInd w:val="0"/>
              <w:rPr>
                <w:rFonts w:ascii="Calibri" w:hAnsi="Calibri" w:cs="Arial"/>
                <w:i/>
                <w:sz w:val="22"/>
                <w:szCs w:val="16"/>
                <w:lang w:val="el-GR"/>
              </w:rPr>
            </w:pP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374C27"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374C27" w:rsidTr="00955FA7">
        <w:tc>
          <w:tcPr>
            <w:tcW w:w="8472" w:type="dxa"/>
            <w:gridSpan w:val="2"/>
            <w:tcBorders>
              <w:top w:val="single" w:sz="4" w:space="0" w:color="auto"/>
              <w:left w:val="single" w:sz="4" w:space="0" w:color="auto"/>
              <w:bottom w:val="single" w:sz="4" w:space="0" w:color="auto"/>
              <w:right w:val="single" w:sz="4" w:space="0" w:color="auto"/>
            </w:tcBorders>
          </w:tcPr>
          <w:p w:rsidR="00BA2066" w:rsidRPr="00066437" w:rsidRDefault="00BA2066" w:rsidP="00BA2066">
            <w:pPr>
              <w:numPr>
                <w:ilvl w:val="0"/>
                <w:numId w:val="7"/>
              </w:numPr>
              <w:shd w:val="clear" w:color="auto" w:fill="FFFFFF"/>
              <w:spacing w:line="293" w:lineRule="atLeast"/>
              <w:ind w:left="480"/>
              <w:rPr>
                <w:rFonts w:asciiTheme="minorHAnsi" w:hAnsiTheme="minorHAnsi" w:cs="Segoe UI"/>
                <w:sz w:val="22"/>
              </w:rPr>
            </w:pPr>
            <w:proofErr w:type="spellStart"/>
            <w:r w:rsidRPr="00066437">
              <w:rPr>
                <w:rFonts w:asciiTheme="minorHAnsi" w:hAnsiTheme="minorHAnsi" w:cs="Segoe UI"/>
                <w:sz w:val="22"/>
              </w:rPr>
              <w:t>Εφαρμογή</w:t>
            </w:r>
            <w:proofErr w:type="spellEnd"/>
            <w:r w:rsidRPr="00066437">
              <w:rPr>
                <w:rFonts w:asciiTheme="minorHAnsi" w:hAnsiTheme="minorHAnsi" w:cs="Segoe UI"/>
                <w:sz w:val="22"/>
              </w:rPr>
              <w:t xml:space="preserve"> </w:t>
            </w:r>
            <w:proofErr w:type="spellStart"/>
            <w:r w:rsidRPr="00066437">
              <w:rPr>
                <w:rFonts w:asciiTheme="minorHAnsi" w:hAnsiTheme="minorHAnsi" w:cs="Segoe UI"/>
                <w:sz w:val="22"/>
              </w:rPr>
              <w:t>της</w:t>
            </w:r>
            <w:proofErr w:type="spellEnd"/>
            <w:r w:rsidRPr="00066437">
              <w:rPr>
                <w:rFonts w:asciiTheme="minorHAnsi" w:hAnsiTheme="minorHAnsi" w:cs="Segoe UI"/>
                <w:sz w:val="22"/>
              </w:rPr>
              <w:t xml:space="preserve"> </w:t>
            </w:r>
            <w:proofErr w:type="spellStart"/>
            <w:r w:rsidRPr="00066437">
              <w:rPr>
                <w:rFonts w:asciiTheme="minorHAnsi" w:hAnsiTheme="minorHAnsi" w:cs="Segoe UI"/>
                <w:sz w:val="22"/>
              </w:rPr>
              <w:t>γνώσης</w:t>
            </w:r>
            <w:proofErr w:type="spellEnd"/>
            <w:r w:rsidRPr="00066437">
              <w:rPr>
                <w:rFonts w:asciiTheme="minorHAnsi" w:hAnsiTheme="minorHAnsi" w:cs="Segoe UI"/>
                <w:sz w:val="22"/>
              </w:rPr>
              <w:t xml:space="preserve"> </w:t>
            </w:r>
            <w:proofErr w:type="spellStart"/>
            <w:r w:rsidRPr="00066437">
              <w:rPr>
                <w:rFonts w:asciiTheme="minorHAnsi" w:hAnsiTheme="minorHAnsi" w:cs="Segoe UI"/>
                <w:sz w:val="22"/>
              </w:rPr>
              <w:t>στην</w:t>
            </w:r>
            <w:proofErr w:type="spellEnd"/>
            <w:r w:rsidRPr="00066437">
              <w:rPr>
                <w:rFonts w:asciiTheme="minorHAnsi" w:hAnsiTheme="minorHAnsi" w:cs="Segoe UI"/>
                <w:sz w:val="22"/>
              </w:rPr>
              <w:t xml:space="preserve"> </w:t>
            </w:r>
            <w:proofErr w:type="spellStart"/>
            <w:r w:rsidRPr="00066437">
              <w:rPr>
                <w:rFonts w:asciiTheme="minorHAnsi" w:hAnsiTheme="minorHAnsi" w:cs="Segoe UI"/>
                <w:sz w:val="22"/>
              </w:rPr>
              <w:t>πράξη</w:t>
            </w:r>
            <w:proofErr w:type="spellEnd"/>
          </w:p>
          <w:p w:rsidR="00BA2066" w:rsidRPr="00066437" w:rsidRDefault="00BA2066" w:rsidP="00BA2066">
            <w:pPr>
              <w:numPr>
                <w:ilvl w:val="0"/>
                <w:numId w:val="7"/>
              </w:numPr>
              <w:shd w:val="clear" w:color="auto" w:fill="FFFFFF"/>
              <w:spacing w:line="293" w:lineRule="atLeast"/>
              <w:ind w:left="480"/>
              <w:rPr>
                <w:rFonts w:asciiTheme="minorHAnsi" w:hAnsiTheme="minorHAnsi" w:cs="Segoe UI"/>
                <w:sz w:val="22"/>
                <w:lang w:val="el-GR"/>
              </w:rPr>
            </w:pPr>
            <w:r w:rsidRPr="00066437">
              <w:rPr>
                <w:rFonts w:asciiTheme="minorHAnsi" w:hAnsiTheme="minorHAnsi" w:cs="Segoe UI"/>
                <w:sz w:val="22"/>
                <w:lang w:val="el-GR"/>
              </w:rPr>
              <w:t>Αναζήτηση, ανάλυση και σύνθεση δεδομένων και πληροφοριών, με τη χρήση και των απαραίτητων τεχνολογιών</w:t>
            </w:r>
          </w:p>
          <w:p w:rsidR="00BA2066" w:rsidRPr="00066437" w:rsidRDefault="00BA2066" w:rsidP="00BA2066">
            <w:pPr>
              <w:numPr>
                <w:ilvl w:val="0"/>
                <w:numId w:val="7"/>
              </w:numPr>
              <w:shd w:val="clear" w:color="auto" w:fill="FFFFFF"/>
              <w:spacing w:line="293" w:lineRule="atLeast"/>
              <w:ind w:left="480"/>
              <w:rPr>
                <w:rFonts w:asciiTheme="minorHAnsi" w:hAnsiTheme="minorHAnsi" w:cs="Segoe UI"/>
                <w:sz w:val="22"/>
              </w:rPr>
            </w:pPr>
            <w:proofErr w:type="spellStart"/>
            <w:r w:rsidRPr="00066437">
              <w:rPr>
                <w:rFonts w:asciiTheme="minorHAnsi" w:hAnsiTheme="minorHAnsi" w:cs="Segoe UI"/>
                <w:sz w:val="22"/>
              </w:rPr>
              <w:t>Αυτόνομη</w:t>
            </w:r>
            <w:proofErr w:type="spellEnd"/>
            <w:r w:rsidRPr="00066437">
              <w:rPr>
                <w:rFonts w:asciiTheme="minorHAnsi" w:hAnsiTheme="minorHAnsi" w:cs="Segoe UI"/>
                <w:sz w:val="22"/>
              </w:rPr>
              <w:t xml:space="preserve"> </w:t>
            </w:r>
            <w:proofErr w:type="spellStart"/>
            <w:r w:rsidRPr="00066437">
              <w:rPr>
                <w:rFonts w:asciiTheme="minorHAnsi" w:hAnsiTheme="minorHAnsi" w:cs="Segoe UI"/>
                <w:sz w:val="22"/>
              </w:rPr>
              <w:t>εργασία</w:t>
            </w:r>
            <w:proofErr w:type="spellEnd"/>
          </w:p>
          <w:p w:rsidR="00BA2066" w:rsidRPr="00066437" w:rsidRDefault="00BA2066" w:rsidP="00BA2066">
            <w:pPr>
              <w:numPr>
                <w:ilvl w:val="0"/>
                <w:numId w:val="7"/>
              </w:numPr>
              <w:shd w:val="clear" w:color="auto" w:fill="FFFFFF"/>
              <w:spacing w:line="293" w:lineRule="atLeast"/>
              <w:ind w:left="480"/>
              <w:rPr>
                <w:rFonts w:asciiTheme="minorHAnsi" w:hAnsiTheme="minorHAnsi" w:cs="Segoe UI"/>
                <w:sz w:val="22"/>
              </w:rPr>
            </w:pPr>
            <w:proofErr w:type="spellStart"/>
            <w:r w:rsidRPr="00066437">
              <w:rPr>
                <w:rFonts w:asciiTheme="minorHAnsi" w:hAnsiTheme="minorHAnsi" w:cs="Segoe UI"/>
                <w:sz w:val="22"/>
              </w:rPr>
              <w:t>Σεβασμός</w:t>
            </w:r>
            <w:proofErr w:type="spellEnd"/>
            <w:r w:rsidRPr="00066437">
              <w:rPr>
                <w:rFonts w:asciiTheme="minorHAnsi" w:hAnsiTheme="minorHAnsi" w:cs="Segoe UI"/>
                <w:sz w:val="22"/>
              </w:rPr>
              <w:t xml:space="preserve"> </w:t>
            </w:r>
            <w:proofErr w:type="spellStart"/>
            <w:r w:rsidRPr="00066437">
              <w:rPr>
                <w:rFonts w:asciiTheme="minorHAnsi" w:hAnsiTheme="minorHAnsi" w:cs="Segoe UI"/>
                <w:sz w:val="22"/>
              </w:rPr>
              <w:t>στο</w:t>
            </w:r>
            <w:proofErr w:type="spellEnd"/>
            <w:r w:rsidRPr="00066437">
              <w:rPr>
                <w:rFonts w:asciiTheme="minorHAnsi" w:hAnsiTheme="minorHAnsi" w:cs="Segoe UI"/>
                <w:sz w:val="22"/>
              </w:rPr>
              <w:t xml:space="preserve"> </w:t>
            </w:r>
            <w:proofErr w:type="spellStart"/>
            <w:r w:rsidRPr="00066437">
              <w:rPr>
                <w:rFonts w:asciiTheme="minorHAnsi" w:hAnsiTheme="minorHAnsi" w:cs="Segoe UI"/>
                <w:sz w:val="22"/>
              </w:rPr>
              <w:t>φυσικό</w:t>
            </w:r>
            <w:proofErr w:type="spellEnd"/>
            <w:r w:rsidRPr="00066437">
              <w:rPr>
                <w:rFonts w:asciiTheme="minorHAnsi" w:hAnsiTheme="minorHAnsi" w:cs="Segoe UI"/>
                <w:sz w:val="22"/>
              </w:rPr>
              <w:t xml:space="preserve"> </w:t>
            </w:r>
            <w:proofErr w:type="spellStart"/>
            <w:r w:rsidRPr="00066437">
              <w:rPr>
                <w:rFonts w:asciiTheme="minorHAnsi" w:hAnsiTheme="minorHAnsi" w:cs="Segoe UI"/>
                <w:sz w:val="22"/>
              </w:rPr>
              <w:t>περιβάλλον</w:t>
            </w:r>
            <w:proofErr w:type="spellEnd"/>
          </w:p>
          <w:p w:rsidR="00BA2066" w:rsidRPr="00066437" w:rsidRDefault="00BA2066" w:rsidP="00BA2066">
            <w:pPr>
              <w:numPr>
                <w:ilvl w:val="0"/>
                <w:numId w:val="7"/>
              </w:numPr>
              <w:shd w:val="clear" w:color="auto" w:fill="FFFFFF"/>
              <w:spacing w:line="293" w:lineRule="atLeast"/>
              <w:ind w:left="480"/>
              <w:rPr>
                <w:rFonts w:asciiTheme="minorHAnsi" w:hAnsiTheme="minorHAnsi" w:cs="Segoe UI"/>
                <w:sz w:val="22"/>
              </w:rPr>
            </w:pPr>
            <w:proofErr w:type="spellStart"/>
            <w:r w:rsidRPr="00066437">
              <w:rPr>
                <w:rFonts w:asciiTheme="minorHAnsi" w:hAnsiTheme="minorHAnsi" w:cs="Segoe UI"/>
                <w:sz w:val="22"/>
              </w:rPr>
              <w:t>Άσκηση</w:t>
            </w:r>
            <w:proofErr w:type="spellEnd"/>
            <w:r w:rsidRPr="00066437">
              <w:rPr>
                <w:rFonts w:asciiTheme="minorHAnsi" w:hAnsiTheme="minorHAnsi" w:cs="Segoe UI"/>
                <w:sz w:val="22"/>
              </w:rPr>
              <w:t xml:space="preserve"> </w:t>
            </w:r>
            <w:proofErr w:type="spellStart"/>
            <w:r w:rsidRPr="00066437">
              <w:rPr>
                <w:rFonts w:asciiTheme="minorHAnsi" w:hAnsiTheme="minorHAnsi" w:cs="Segoe UI"/>
                <w:sz w:val="22"/>
              </w:rPr>
              <w:t>κριτικής</w:t>
            </w:r>
            <w:proofErr w:type="spellEnd"/>
            <w:r w:rsidRPr="00066437">
              <w:rPr>
                <w:rFonts w:asciiTheme="minorHAnsi" w:hAnsiTheme="minorHAnsi" w:cs="Segoe UI"/>
                <w:sz w:val="22"/>
              </w:rPr>
              <w:t xml:space="preserve"> </w:t>
            </w:r>
            <w:proofErr w:type="spellStart"/>
            <w:r w:rsidRPr="00066437">
              <w:rPr>
                <w:rFonts w:asciiTheme="minorHAnsi" w:hAnsiTheme="minorHAnsi" w:cs="Segoe UI"/>
                <w:sz w:val="22"/>
              </w:rPr>
              <w:t>και</w:t>
            </w:r>
            <w:proofErr w:type="spellEnd"/>
            <w:r w:rsidRPr="00066437">
              <w:rPr>
                <w:rFonts w:asciiTheme="minorHAnsi" w:hAnsiTheme="minorHAnsi" w:cs="Segoe UI"/>
                <w:sz w:val="22"/>
              </w:rPr>
              <w:t xml:space="preserve"> </w:t>
            </w:r>
            <w:proofErr w:type="spellStart"/>
            <w:r w:rsidRPr="00066437">
              <w:rPr>
                <w:rFonts w:asciiTheme="minorHAnsi" w:hAnsiTheme="minorHAnsi" w:cs="Segoe UI"/>
                <w:sz w:val="22"/>
              </w:rPr>
              <w:t>αυτοκριτικής</w:t>
            </w:r>
            <w:proofErr w:type="spellEnd"/>
          </w:p>
          <w:p w:rsidR="008B3776" w:rsidRPr="00066437" w:rsidRDefault="008B3776" w:rsidP="00BA2066">
            <w:pPr>
              <w:numPr>
                <w:ilvl w:val="0"/>
                <w:numId w:val="7"/>
              </w:numPr>
              <w:shd w:val="clear" w:color="auto" w:fill="FFFFFF"/>
              <w:spacing w:line="293" w:lineRule="atLeast"/>
              <w:ind w:left="480"/>
              <w:rPr>
                <w:rFonts w:asciiTheme="minorHAnsi" w:hAnsiTheme="minorHAnsi" w:cs="Segoe UI"/>
                <w:sz w:val="22"/>
              </w:rPr>
            </w:pPr>
            <w:r w:rsidRPr="00066437">
              <w:rPr>
                <w:rFonts w:asciiTheme="minorHAnsi" w:hAnsiTheme="minorHAnsi" w:cs="Segoe UI"/>
                <w:sz w:val="22"/>
                <w:lang w:val="el-GR"/>
              </w:rPr>
              <w:t>Εργασία σε διεπιστημονικό επίπεδο</w:t>
            </w:r>
          </w:p>
          <w:p w:rsidR="00955FA7" w:rsidRPr="00066437" w:rsidRDefault="00BA2066" w:rsidP="008B3776">
            <w:pPr>
              <w:numPr>
                <w:ilvl w:val="0"/>
                <w:numId w:val="7"/>
              </w:numPr>
              <w:shd w:val="clear" w:color="auto" w:fill="FFFFFF"/>
              <w:spacing w:line="293" w:lineRule="atLeast"/>
              <w:ind w:left="480"/>
              <w:rPr>
                <w:rFonts w:asciiTheme="minorHAnsi" w:hAnsiTheme="minorHAnsi" w:cs="Segoe UI"/>
                <w:sz w:val="22"/>
                <w:lang w:val="el-GR"/>
              </w:rPr>
            </w:pPr>
            <w:r w:rsidRPr="00066437">
              <w:rPr>
                <w:rFonts w:asciiTheme="minorHAnsi" w:hAnsiTheme="minorHAnsi" w:cs="Segoe UI"/>
                <w:sz w:val="22"/>
                <w:lang w:val="el-GR"/>
              </w:rPr>
              <w:t>Προαγωγή της ελεύθερης, δημιουργικής και επαγωγικής σκέψης</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374C27" w:rsidTr="00955FA7">
        <w:tc>
          <w:tcPr>
            <w:tcW w:w="8472" w:type="dxa"/>
            <w:tcBorders>
              <w:top w:val="single" w:sz="4" w:space="0" w:color="auto"/>
              <w:left w:val="single" w:sz="4" w:space="0" w:color="auto"/>
              <w:bottom w:val="single" w:sz="4" w:space="0" w:color="auto"/>
              <w:right w:val="single" w:sz="4" w:space="0" w:color="auto"/>
            </w:tcBorders>
          </w:tcPr>
          <w:p w:rsidR="00CA388D" w:rsidRPr="00374C27" w:rsidRDefault="00BA2066" w:rsidP="00BA2066">
            <w:pPr>
              <w:shd w:val="clear" w:color="auto" w:fill="FFFFFF"/>
              <w:spacing w:line="293" w:lineRule="atLeast"/>
              <w:rPr>
                <w:rFonts w:asciiTheme="minorHAnsi" w:hAnsiTheme="minorHAnsi" w:cstheme="minorHAnsi"/>
                <w:color w:val="333333"/>
                <w:sz w:val="22"/>
                <w:szCs w:val="20"/>
                <w:lang w:val="el-GR"/>
              </w:rPr>
            </w:pPr>
            <w:r w:rsidRPr="00374C27">
              <w:rPr>
                <w:rFonts w:asciiTheme="minorHAnsi" w:hAnsiTheme="minorHAnsi" w:cstheme="minorHAnsi"/>
                <w:color w:val="333333"/>
                <w:sz w:val="22"/>
                <w:szCs w:val="20"/>
                <w:lang w:val="el-GR"/>
              </w:rPr>
              <w:lastRenderedPageBreak/>
              <w:t xml:space="preserve">Προέλευση λιμνών και ποταμών. </w:t>
            </w:r>
          </w:p>
          <w:p w:rsidR="00CA388D" w:rsidRPr="00374C27" w:rsidRDefault="00BA2066" w:rsidP="00BA2066">
            <w:pPr>
              <w:shd w:val="clear" w:color="auto" w:fill="FFFFFF"/>
              <w:spacing w:line="293" w:lineRule="atLeast"/>
              <w:rPr>
                <w:rFonts w:asciiTheme="minorHAnsi" w:hAnsiTheme="minorHAnsi" w:cstheme="minorHAnsi"/>
                <w:color w:val="333333"/>
                <w:sz w:val="22"/>
                <w:szCs w:val="20"/>
                <w:lang w:val="el-GR"/>
              </w:rPr>
            </w:pPr>
            <w:r w:rsidRPr="00374C27">
              <w:rPr>
                <w:rFonts w:asciiTheme="minorHAnsi" w:hAnsiTheme="minorHAnsi" w:cstheme="minorHAnsi"/>
                <w:color w:val="333333"/>
                <w:sz w:val="22"/>
                <w:szCs w:val="20"/>
                <w:lang w:val="el-GR"/>
              </w:rPr>
              <w:t xml:space="preserve">Γεωμορφολογικά χαρακτηριστικά και τυπολογία. </w:t>
            </w:r>
          </w:p>
          <w:p w:rsidR="00CA388D" w:rsidRPr="00374C27" w:rsidRDefault="00BA2066" w:rsidP="00BA2066">
            <w:pPr>
              <w:shd w:val="clear" w:color="auto" w:fill="FFFFFF"/>
              <w:spacing w:line="293" w:lineRule="atLeast"/>
              <w:rPr>
                <w:rFonts w:asciiTheme="minorHAnsi" w:hAnsiTheme="minorHAnsi" w:cstheme="minorHAnsi"/>
                <w:color w:val="333333"/>
                <w:sz w:val="22"/>
                <w:szCs w:val="20"/>
                <w:lang w:val="el-GR"/>
              </w:rPr>
            </w:pPr>
            <w:r w:rsidRPr="00374C27">
              <w:rPr>
                <w:rFonts w:asciiTheme="minorHAnsi" w:hAnsiTheme="minorHAnsi" w:cstheme="minorHAnsi"/>
                <w:color w:val="333333"/>
                <w:sz w:val="22"/>
                <w:szCs w:val="20"/>
                <w:lang w:val="el-GR"/>
              </w:rPr>
              <w:t xml:space="preserve">Φυσικά χαρακτηριστικά του νερού (φως, θερμοκρασία, παροχή, </w:t>
            </w:r>
            <w:r w:rsidR="00CA388D" w:rsidRPr="00374C27">
              <w:rPr>
                <w:rFonts w:asciiTheme="minorHAnsi" w:hAnsiTheme="minorHAnsi" w:cstheme="minorHAnsi"/>
                <w:color w:val="333333"/>
                <w:sz w:val="22"/>
                <w:szCs w:val="20"/>
                <w:lang w:val="el-GR"/>
              </w:rPr>
              <w:t>ροή</w:t>
            </w:r>
            <w:r w:rsidRPr="00374C27">
              <w:rPr>
                <w:rFonts w:asciiTheme="minorHAnsi" w:hAnsiTheme="minorHAnsi" w:cstheme="minorHAnsi"/>
                <w:color w:val="333333"/>
                <w:sz w:val="22"/>
                <w:szCs w:val="20"/>
                <w:lang w:val="el-GR"/>
              </w:rPr>
              <w:t xml:space="preserve"> κλπ.). </w:t>
            </w:r>
          </w:p>
          <w:p w:rsidR="00CA388D" w:rsidRPr="00374C27" w:rsidRDefault="00BA2066" w:rsidP="00BA2066">
            <w:pPr>
              <w:shd w:val="clear" w:color="auto" w:fill="FFFFFF"/>
              <w:spacing w:line="293" w:lineRule="atLeast"/>
              <w:rPr>
                <w:rFonts w:asciiTheme="minorHAnsi" w:hAnsiTheme="minorHAnsi" w:cstheme="minorHAnsi"/>
                <w:color w:val="333333"/>
                <w:sz w:val="22"/>
                <w:szCs w:val="20"/>
                <w:lang w:val="el-GR"/>
              </w:rPr>
            </w:pPr>
            <w:r w:rsidRPr="00374C27">
              <w:rPr>
                <w:rFonts w:asciiTheme="minorHAnsi" w:hAnsiTheme="minorHAnsi" w:cstheme="minorHAnsi"/>
                <w:color w:val="333333"/>
                <w:sz w:val="22"/>
                <w:szCs w:val="20"/>
                <w:lang w:val="el-GR"/>
              </w:rPr>
              <w:t>Χημικά συστατικά του νερού (</w:t>
            </w:r>
            <w:r w:rsidRPr="00374C27">
              <w:rPr>
                <w:rFonts w:asciiTheme="minorHAnsi" w:hAnsiTheme="minorHAnsi" w:cstheme="minorHAnsi"/>
                <w:color w:val="333333"/>
                <w:sz w:val="22"/>
                <w:szCs w:val="20"/>
              </w:rPr>
              <w:t>O</w:t>
            </w:r>
            <w:r w:rsidRPr="00374C27">
              <w:rPr>
                <w:rFonts w:asciiTheme="minorHAnsi" w:hAnsiTheme="minorHAnsi" w:cstheme="minorHAnsi"/>
                <w:color w:val="333333"/>
                <w:sz w:val="22"/>
                <w:szCs w:val="20"/>
                <w:vertAlign w:val="subscript"/>
                <w:lang w:val="el-GR"/>
              </w:rPr>
              <w:t>2</w:t>
            </w:r>
            <w:r w:rsidRPr="00374C27">
              <w:rPr>
                <w:rFonts w:asciiTheme="minorHAnsi" w:hAnsiTheme="minorHAnsi" w:cstheme="minorHAnsi"/>
                <w:color w:val="333333"/>
                <w:sz w:val="22"/>
                <w:szCs w:val="20"/>
                <w:lang w:val="el-GR"/>
              </w:rPr>
              <w:t xml:space="preserve">, </w:t>
            </w:r>
            <w:r w:rsidRPr="00374C27">
              <w:rPr>
                <w:rFonts w:asciiTheme="minorHAnsi" w:hAnsiTheme="minorHAnsi" w:cstheme="minorHAnsi"/>
                <w:color w:val="333333"/>
                <w:sz w:val="22"/>
                <w:szCs w:val="20"/>
              </w:rPr>
              <w:t>CO</w:t>
            </w:r>
            <w:r w:rsidRPr="00374C27">
              <w:rPr>
                <w:rFonts w:asciiTheme="minorHAnsi" w:hAnsiTheme="minorHAnsi" w:cstheme="minorHAnsi"/>
                <w:color w:val="333333"/>
                <w:sz w:val="22"/>
                <w:szCs w:val="20"/>
                <w:vertAlign w:val="subscript"/>
                <w:lang w:val="el-GR"/>
              </w:rPr>
              <w:t>2</w:t>
            </w:r>
            <w:r w:rsidRPr="00374C27">
              <w:rPr>
                <w:rFonts w:asciiTheme="minorHAnsi" w:hAnsiTheme="minorHAnsi" w:cstheme="minorHAnsi"/>
                <w:color w:val="333333"/>
                <w:sz w:val="22"/>
                <w:szCs w:val="20"/>
                <w:lang w:val="el-GR"/>
              </w:rPr>
              <w:t xml:space="preserve">, ιόντα, </w:t>
            </w:r>
            <w:r w:rsidRPr="00374C27">
              <w:rPr>
                <w:rFonts w:asciiTheme="minorHAnsi" w:hAnsiTheme="minorHAnsi" w:cstheme="minorHAnsi"/>
                <w:color w:val="333333"/>
                <w:sz w:val="22"/>
                <w:szCs w:val="20"/>
              </w:rPr>
              <w:t>pH</w:t>
            </w:r>
            <w:r w:rsidRPr="00374C27">
              <w:rPr>
                <w:rFonts w:asciiTheme="minorHAnsi" w:hAnsiTheme="minorHAnsi" w:cstheme="minorHAnsi"/>
                <w:color w:val="333333"/>
                <w:sz w:val="22"/>
                <w:szCs w:val="20"/>
                <w:lang w:val="el-GR"/>
              </w:rPr>
              <w:t xml:space="preserve">, θρεπτικά, θείο, </w:t>
            </w:r>
            <w:r w:rsidR="00CA388D" w:rsidRPr="00374C27">
              <w:rPr>
                <w:rFonts w:asciiTheme="minorHAnsi" w:hAnsiTheme="minorHAnsi" w:cstheme="minorHAnsi"/>
                <w:color w:val="333333"/>
                <w:sz w:val="22"/>
                <w:szCs w:val="20"/>
                <w:lang w:val="el-GR"/>
              </w:rPr>
              <w:t xml:space="preserve">οξείδιο του πυριτίου, </w:t>
            </w:r>
            <w:r w:rsidRPr="00374C27">
              <w:rPr>
                <w:rFonts w:asciiTheme="minorHAnsi" w:hAnsiTheme="minorHAnsi" w:cstheme="minorHAnsi"/>
                <w:color w:val="333333"/>
                <w:sz w:val="22"/>
                <w:szCs w:val="20"/>
                <w:lang w:val="el-GR"/>
              </w:rPr>
              <w:t xml:space="preserve">αγωγιμότητα, </w:t>
            </w:r>
            <w:r w:rsidR="00CA388D" w:rsidRPr="00374C27">
              <w:rPr>
                <w:rFonts w:asciiTheme="minorHAnsi" w:hAnsiTheme="minorHAnsi" w:cstheme="minorHAnsi"/>
                <w:color w:val="333333"/>
                <w:sz w:val="22"/>
                <w:szCs w:val="20"/>
                <w:lang w:val="el-GR"/>
              </w:rPr>
              <w:t>αιωρούμενα σωματίδια</w:t>
            </w:r>
            <w:r w:rsidRPr="00374C27">
              <w:rPr>
                <w:rFonts w:asciiTheme="minorHAnsi" w:hAnsiTheme="minorHAnsi" w:cstheme="minorHAnsi"/>
                <w:color w:val="333333"/>
                <w:sz w:val="22"/>
                <w:szCs w:val="20"/>
                <w:lang w:val="el-GR"/>
              </w:rPr>
              <w:t xml:space="preserve">). </w:t>
            </w:r>
          </w:p>
          <w:p w:rsidR="00CA388D" w:rsidRPr="00374C27" w:rsidRDefault="00BA2066" w:rsidP="00BA2066">
            <w:pPr>
              <w:shd w:val="clear" w:color="auto" w:fill="FFFFFF"/>
              <w:spacing w:line="293" w:lineRule="atLeast"/>
              <w:rPr>
                <w:rFonts w:asciiTheme="minorHAnsi" w:hAnsiTheme="minorHAnsi" w:cstheme="minorHAnsi"/>
                <w:color w:val="333333"/>
                <w:sz w:val="22"/>
                <w:szCs w:val="20"/>
                <w:lang w:val="el-GR"/>
              </w:rPr>
            </w:pPr>
            <w:r w:rsidRPr="00374C27">
              <w:rPr>
                <w:rFonts w:asciiTheme="minorHAnsi" w:hAnsiTheme="minorHAnsi" w:cstheme="minorHAnsi"/>
                <w:color w:val="333333"/>
                <w:sz w:val="22"/>
                <w:szCs w:val="20"/>
              </w:rPr>
              <w:t>O</w:t>
            </w:r>
            <w:proofErr w:type="spellStart"/>
            <w:r w:rsidRPr="00374C27">
              <w:rPr>
                <w:rFonts w:asciiTheme="minorHAnsi" w:hAnsiTheme="minorHAnsi" w:cstheme="minorHAnsi"/>
                <w:color w:val="333333"/>
                <w:sz w:val="22"/>
                <w:szCs w:val="20"/>
                <w:lang w:val="el-GR"/>
              </w:rPr>
              <w:t>ργανισμοί</w:t>
            </w:r>
            <w:proofErr w:type="spellEnd"/>
            <w:r w:rsidRPr="00374C27">
              <w:rPr>
                <w:rFonts w:asciiTheme="minorHAnsi" w:hAnsiTheme="minorHAnsi" w:cstheme="minorHAnsi"/>
                <w:color w:val="333333"/>
                <w:sz w:val="22"/>
                <w:szCs w:val="20"/>
                <w:lang w:val="el-GR"/>
              </w:rPr>
              <w:t xml:space="preserve"> (βένθος, </w:t>
            </w:r>
            <w:proofErr w:type="spellStart"/>
            <w:r w:rsidRPr="00374C27">
              <w:rPr>
                <w:rFonts w:asciiTheme="minorHAnsi" w:hAnsiTheme="minorHAnsi" w:cstheme="minorHAnsi"/>
                <w:color w:val="333333"/>
                <w:sz w:val="22"/>
                <w:szCs w:val="20"/>
                <w:lang w:val="el-GR"/>
              </w:rPr>
              <w:t>πλαγκτό</w:t>
            </w:r>
            <w:proofErr w:type="spellEnd"/>
            <w:r w:rsidRPr="00374C27">
              <w:rPr>
                <w:rFonts w:asciiTheme="minorHAnsi" w:hAnsiTheme="minorHAnsi" w:cstheme="minorHAnsi"/>
                <w:color w:val="333333"/>
                <w:sz w:val="22"/>
                <w:szCs w:val="20"/>
                <w:lang w:val="el-GR"/>
              </w:rPr>
              <w:t xml:space="preserve">, </w:t>
            </w:r>
            <w:proofErr w:type="spellStart"/>
            <w:r w:rsidRPr="00374C27">
              <w:rPr>
                <w:rFonts w:asciiTheme="minorHAnsi" w:hAnsiTheme="minorHAnsi" w:cstheme="minorHAnsi"/>
                <w:color w:val="333333"/>
                <w:sz w:val="22"/>
                <w:szCs w:val="20"/>
                <w:lang w:val="el-GR"/>
              </w:rPr>
              <w:t>νηκτό</w:t>
            </w:r>
            <w:proofErr w:type="spellEnd"/>
            <w:r w:rsidRPr="00374C27">
              <w:rPr>
                <w:rFonts w:asciiTheme="minorHAnsi" w:hAnsiTheme="minorHAnsi" w:cstheme="minorHAnsi"/>
                <w:color w:val="333333"/>
                <w:sz w:val="22"/>
                <w:szCs w:val="20"/>
                <w:lang w:val="el-GR"/>
              </w:rPr>
              <w:t xml:space="preserve">, </w:t>
            </w:r>
            <w:proofErr w:type="spellStart"/>
            <w:r w:rsidR="00CA388D" w:rsidRPr="00374C27">
              <w:rPr>
                <w:rFonts w:asciiTheme="minorHAnsi" w:hAnsiTheme="minorHAnsi" w:cstheme="minorHAnsi"/>
                <w:color w:val="333333"/>
                <w:sz w:val="22"/>
                <w:szCs w:val="20"/>
                <w:lang w:val="el-GR"/>
              </w:rPr>
              <w:t>μακρόφυτα</w:t>
            </w:r>
            <w:proofErr w:type="spellEnd"/>
            <w:r w:rsidRPr="00374C27">
              <w:rPr>
                <w:rFonts w:asciiTheme="minorHAnsi" w:hAnsiTheme="minorHAnsi" w:cstheme="minorHAnsi"/>
                <w:color w:val="333333"/>
                <w:sz w:val="22"/>
                <w:szCs w:val="20"/>
                <w:lang w:val="el-GR"/>
              </w:rPr>
              <w:t xml:space="preserve">) και μέθοδοι συλλογής τους. </w:t>
            </w:r>
          </w:p>
          <w:p w:rsidR="00CA388D" w:rsidRPr="00374C27" w:rsidRDefault="00BA2066" w:rsidP="00BA2066">
            <w:pPr>
              <w:shd w:val="clear" w:color="auto" w:fill="FFFFFF"/>
              <w:spacing w:line="293" w:lineRule="atLeast"/>
              <w:rPr>
                <w:rFonts w:asciiTheme="minorHAnsi" w:hAnsiTheme="minorHAnsi" w:cstheme="minorHAnsi"/>
                <w:color w:val="333333"/>
                <w:sz w:val="22"/>
                <w:szCs w:val="20"/>
                <w:lang w:val="el-GR"/>
              </w:rPr>
            </w:pPr>
            <w:r w:rsidRPr="00374C27">
              <w:rPr>
                <w:rFonts w:asciiTheme="minorHAnsi" w:hAnsiTheme="minorHAnsi" w:cstheme="minorHAnsi"/>
                <w:color w:val="333333"/>
                <w:sz w:val="22"/>
                <w:szCs w:val="20"/>
                <w:lang w:val="el-GR"/>
              </w:rPr>
              <w:t>Τροφικά πλέγματα</w:t>
            </w:r>
            <w:r w:rsidR="00CA388D" w:rsidRPr="00374C27">
              <w:rPr>
                <w:rFonts w:asciiTheme="minorHAnsi" w:hAnsiTheme="minorHAnsi" w:cstheme="minorHAnsi"/>
                <w:color w:val="333333"/>
                <w:sz w:val="22"/>
                <w:szCs w:val="20"/>
                <w:lang w:val="el-GR"/>
              </w:rPr>
              <w:t xml:space="preserve"> και τροφικές σχέσεις</w:t>
            </w:r>
            <w:r w:rsidRPr="00374C27">
              <w:rPr>
                <w:rFonts w:asciiTheme="minorHAnsi" w:hAnsiTheme="minorHAnsi" w:cstheme="minorHAnsi"/>
                <w:color w:val="333333"/>
                <w:sz w:val="22"/>
                <w:szCs w:val="20"/>
                <w:lang w:val="el-GR"/>
              </w:rPr>
              <w:t xml:space="preserve">. </w:t>
            </w:r>
          </w:p>
          <w:p w:rsidR="00CA388D" w:rsidRPr="00374C27" w:rsidRDefault="00BA2066" w:rsidP="00BA2066">
            <w:pPr>
              <w:shd w:val="clear" w:color="auto" w:fill="FFFFFF"/>
              <w:spacing w:line="293" w:lineRule="atLeast"/>
              <w:rPr>
                <w:rFonts w:asciiTheme="minorHAnsi" w:hAnsiTheme="minorHAnsi" w:cstheme="minorHAnsi"/>
                <w:color w:val="333333"/>
                <w:sz w:val="22"/>
                <w:szCs w:val="20"/>
                <w:lang w:val="el-GR"/>
              </w:rPr>
            </w:pPr>
            <w:r w:rsidRPr="00374C27">
              <w:rPr>
                <w:rFonts w:asciiTheme="minorHAnsi" w:hAnsiTheme="minorHAnsi" w:cstheme="minorHAnsi"/>
                <w:color w:val="333333"/>
                <w:sz w:val="22"/>
                <w:szCs w:val="20"/>
                <w:lang w:val="el-GR"/>
              </w:rPr>
              <w:t>Παραγωγικότητα</w:t>
            </w:r>
            <w:r w:rsidR="00CA388D" w:rsidRPr="00374C27">
              <w:rPr>
                <w:rFonts w:asciiTheme="minorHAnsi" w:hAnsiTheme="minorHAnsi" w:cstheme="minorHAnsi"/>
                <w:color w:val="333333"/>
                <w:sz w:val="22"/>
                <w:szCs w:val="20"/>
                <w:lang w:val="el-GR"/>
              </w:rPr>
              <w:t xml:space="preserve"> υδάτινων οικοσυστημάτων</w:t>
            </w:r>
            <w:r w:rsidRPr="00374C27">
              <w:rPr>
                <w:rFonts w:asciiTheme="minorHAnsi" w:hAnsiTheme="minorHAnsi" w:cstheme="minorHAnsi"/>
                <w:color w:val="333333"/>
                <w:sz w:val="22"/>
                <w:szCs w:val="20"/>
                <w:lang w:val="el-GR"/>
              </w:rPr>
              <w:t xml:space="preserve">. </w:t>
            </w:r>
          </w:p>
          <w:p w:rsidR="00CA388D" w:rsidRPr="00374C27" w:rsidRDefault="00CA388D" w:rsidP="00BA2066">
            <w:pPr>
              <w:shd w:val="clear" w:color="auto" w:fill="FFFFFF"/>
              <w:spacing w:line="293" w:lineRule="atLeast"/>
              <w:rPr>
                <w:rFonts w:asciiTheme="minorHAnsi" w:hAnsiTheme="minorHAnsi" w:cstheme="minorHAnsi"/>
                <w:color w:val="333333"/>
                <w:sz w:val="22"/>
                <w:szCs w:val="20"/>
                <w:lang w:val="el-GR"/>
              </w:rPr>
            </w:pPr>
            <w:r w:rsidRPr="00374C27">
              <w:rPr>
                <w:rFonts w:asciiTheme="minorHAnsi" w:hAnsiTheme="minorHAnsi" w:cstheme="minorHAnsi"/>
                <w:color w:val="333333"/>
                <w:sz w:val="22"/>
                <w:szCs w:val="20"/>
                <w:lang w:val="el-GR"/>
              </w:rPr>
              <w:t xml:space="preserve">Ευτροφισμός, </w:t>
            </w:r>
            <w:r w:rsidR="00BA2066" w:rsidRPr="00374C27">
              <w:rPr>
                <w:rFonts w:asciiTheme="minorHAnsi" w:hAnsiTheme="minorHAnsi" w:cstheme="minorHAnsi"/>
                <w:color w:val="333333"/>
                <w:sz w:val="22"/>
                <w:szCs w:val="20"/>
                <w:lang w:val="el-GR"/>
              </w:rPr>
              <w:t xml:space="preserve">Ρύπανση, </w:t>
            </w:r>
          </w:p>
          <w:p w:rsidR="00CA388D" w:rsidRPr="00374C27" w:rsidRDefault="00CA388D" w:rsidP="00BA2066">
            <w:pPr>
              <w:shd w:val="clear" w:color="auto" w:fill="FFFFFF"/>
              <w:spacing w:line="293" w:lineRule="atLeast"/>
              <w:rPr>
                <w:rFonts w:asciiTheme="minorHAnsi" w:hAnsiTheme="minorHAnsi" w:cstheme="minorHAnsi"/>
                <w:color w:val="333333"/>
                <w:sz w:val="22"/>
                <w:szCs w:val="20"/>
                <w:lang w:val="el-GR"/>
              </w:rPr>
            </w:pPr>
            <w:proofErr w:type="spellStart"/>
            <w:r w:rsidRPr="00374C27">
              <w:rPr>
                <w:rFonts w:asciiTheme="minorHAnsi" w:hAnsiTheme="minorHAnsi" w:cstheme="minorHAnsi"/>
                <w:color w:val="333333"/>
                <w:sz w:val="22"/>
                <w:szCs w:val="20"/>
                <w:lang w:val="el-GR"/>
              </w:rPr>
              <w:t>Β</w:t>
            </w:r>
            <w:r w:rsidR="00BA2066" w:rsidRPr="00374C27">
              <w:rPr>
                <w:rFonts w:asciiTheme="minorHAnsi" w:hAnsiTheme="minorHAnsi" w:cstheme="minorHAnsi"/>
                <w:color w:val="333333"/>
                <w:sz w:val="22"/>
                <w:szCs w:val="20"/>
                <w:lang w:val="el-GR"/>
              </w:rPr>
              <w:t>ιοπαρακολούθηση</w:t>
            </w:r>
            <w:proofErr w:type="spellEnd"/>
            <w:r w:rsidR="00BA2066" w:rsidRPr="00374C27">
              <w:rPr>
                <w:rFonts w:asciiTheme="minorHAnsi" w:hAnsiTheme="minorHAnsi" w:cstheme="minorHAnsi"/>
                <w:color w:val="333333"/>
                <w:sz w:val="22"/>
                <w:szCs w:val="20"/>
                <w:lang w:val="el-GR"/>
              </w:rPr>
              <w:t xml:space="preserve">, </w:t>
            </w:r>
            <w:proofErr w:type="spellStart"/>
            <w:r w:rsidR="00BA2066" w:rsidRPr="00374C27">
              <w:rPr>
                <w:rFonts w:asciiTheme="minorHAnsi" w:hAnsiTheme="minorHAnsi" w:cstheme="minorHAnsi"/>
                <w:color w:val="333333"/>
                <w:sz w:val="22"/>
                <w:szCs w:val="20"/>
                <w:lang w:val="el-GR"/>
              </w:rPr>
              <w:t>βιοδείκτες</w:t>
            </w:r>
            <w:proofErr w:type="spellEnd"/>
            <w:r w:rsidR="00BA2066" w:rsidRPr="00374C27">
              <w:rPr>
                <w:rFonts w:asciiTheme="minorHAnsi" w:hAnsiTheme="minorHAnsi" w:cstheme="minorHAnsi"/>
                <w:color w:val="333333"/>
                <w:sz w:val="22"/>
                <w:szCs w:val="20"/>
                <w:lang w:val="el-GR"/>
              </w:rPr>
              <w:t xml:space="preserve">. </w:t>
            </w:r>
          </w:p>
          <w:p w:rsidR="00CA388D" w:rsidRPr="00374C27" w:rsidRDefault="00BA2066" w:rsidP="00BA2066">
            <w:pPr>
              <w:shd w:val="clear" w:color="auto" w:fill="FFFFFF"/>
              <w:spacing w:line="293" w:lineRule="atLeast"/>
              <w:rPr>
                <w:rFonts w:asciiTheme="minorHAnsi" w:hAnsiTheme="minorHAnsi" w:cstheme="minorHAnsi"/>
                <w:color w:val="333333"/>
                <w:sz w:val="22"/>
                <w:szCs w:val="20"/>
                <w:lang w:val="el-GR"/>
              </w:rPr>
            </w:pPr>
            <w:r w:rsidRPr="00374C27">
              <w:rPr>
                <w:rFonts w:asciiTheme="minorHAnsi" w:hAnsiTheme="minorHAnsi" w:cstheme="minorHAnsi"/>
                <w:color w:val="333333"/>
                <w:sz w:val="22"/>
                <w:szCs w:val="20"/>
                <w:lang w:val="el-GR"/>
              </w:rPr>
              <w:t>Διαχείριση. Νομοθεσία. Αποκατάσταση.</w:t>
            </w:r>
            <w:r w:rsidRPr="00374C27">
              <w:rPr>
                <w:rFonts w:asciiTheme="minorHAnsi" w:hAnsiTheme="minorHAnsi" w:cstheme="minorHAnsi"/>
                <w:color w:val="333333"/>
                <w:sz w:val="22"/>
                <w:szCs w:val="20"/>
                <w:lang w:val="el-GR"/>
              </w:rPr>
              <w:br/>
            </w:r>
          </w:p>
          <w:p w:rsidR="00CA388D" w:rsidRPr="00374C27" w:rsidRDefault="00BA2066" w:rsidP="00BA2066">
            <w:pPr>
              <w:shd w:val="clear" w:color="auto" w:fill="FFFFFF"/>
              <w:spacing w:line="293" w:lineRule="atLeast"/>
              <w:rPr>
                <w:rFonts w:asciiTheme="minorHAnsi" w:hAnsiTheme="minorHAnsi" w:cstheme="minorHAnsi"/>
                <w:color w:val="333333"/>
                <w:sz w:val="22"/>
                <w:szCs w:val="20"/>
                <w:lang w:val="el-GR"/>
              </w:rPr>
            </w:pPr>
            <w:r w:rsidRPr="00374C27">
              <w:rPr>
                <w:rFonts w:asciiTheme="minorHAnsi" w:hAnsiTheme="minorHAnsi" w:cstheme="minorHAnsi"/>
                <w:color w:val="333333"/>
                <w:sz w:val="22"/>
                <w:szCs w:val="20"/>
                <w:lang w:val="el-GR"/>
              </w:rPr>
              <w:t>Εργαστηριακές ασκήσεις:</w:t>
            </w:r>
            <w:r w:rsidRPr="00374C27">
              <w:rPr>
                <w:rFonts w:asciiTheme="minorHAnsi" w:hAnsiTheme="minorHAnsi" w:cstheme="minorHAnsi"/>
                <w:color w:val="333333"/>
                <w:sz w:val="22"/>
                <w:szCs w:val="20"/>
                <w:lang w:val="el-GR"/>
              </w:rPr>
              <w:br/>
              <w:t xml:space="preserve">1. Προσδιορισμός θρεπτικών. </w:t>
            </w:r>
          </w:p>
          <w:p w:rsidR="00CA388D" w:rsidRPr="00374C27" w:rsidRDefault="00BA2066" w:rsidP="00BA2066">
            <w:pPr>
              <w:shd w:val="clear" w:color="auto" w:fill="FFFFFF"/>
              <w:spacing w:line="293" w:lineRule="atLeast"/>
              <w:rPr>
                <w:rFonts w:asciiTheme="minorHAnsi" w:hAnsiTheme="minorHAnsi" w:cstheme="minorHAnsi"/>
                <w:color w:val="333333"/>
                <w:sz w:val="22"/>
                <w:szCs w:val="20"/>
                <w:lang w:val="el-GR"/>
              </w:rPr>
            </w:pPr>
            <w:r w:rsidRPr="00374C27">
              <w:rPr>
                <w:rFonts w:asciiTheme="minorHAnsi" w:hAnsiTheme="minorHAnsi" w:cstheme="minorHAnsi"/>
                <w:color w:val="333333"/>
                <w:sz w:val="22"/>
                <w:szCs w:val="20"/>
                <w:lang w:val="el-GR"/>
              </w:rPr>
              <w:t xml:space="preserve">2. </w:t>
            </w:r>
            <w:r w:rsidR="00CA388D" w:rsidRPr="00374C27">
              <w:rPr>
                <w:rFonts w:asciiTheme="minorHAnsi" w:hAnsiTheme="minorHAnsi" w:cstheme="minorHAnsi"/>
                <w:color w:val="333333"/>
                <w:sz w:val="22"/>
                <w:szCs w:val="20"/>
                <w:lang w:val="el-GR"/>
              </w:rPr>
              <w:t xml:space="preserve">Μέτρηση </w:t>
            </w:r>
            <w:proofErr w:type="spellStart"/>
            <w:r w:rsidR="00CA388D" w:rsidRPr="00374C27">
              <w:rPr>
                <w:rFonts w:asciiTheme="minorHAnsi" w:hAnsiTheme="minorHAnsi" w:cstheme="minorHAnsi"/>
                <w:color w:val="333333"/>
                <w:sz w:val="22"/>
                <w:szCs w:val="20"/>
                <w:lang w:val="el-GR"/>
              </w:rPr>
              <w:t>χλωροφύλης</w:t>
            </w:r>
            <w:proofErr w:type="spellEnd"/>
            <w:r w:rsidRPr="00374C27">
              <w:rPr>
                <w:rFonts w:asciiTheme="minorHAnsi" w:hAnsiTheme="minorHAnsi" w:cstheme="minorHAnsi"/>
                <w:color w:val="333333"/>
                <w:sz w:val="22"/>
                <w:szCs w:val="20"/>
                <w:lang w:val="el-GR"/>
              </w:rPr>
              <w:t xml:space="preserve">, </w:t>
            </w:r>
          </w:p>
          <w:p w:rsidR="00CA388D" w:rsidRPr="00374C27" w:rsidRDefault="00BA2066" w:rsidP="00BA2066">
            <w:pPr>
              <w:shd w:val="clear" w:color="auto" w:fill="FFFFFF"/>
              <w:spacing w:line="293" w:lineRule="atLeast"/>
              <w:rPr>
                <w:rFonts w:asciiTheme="minorHAnsi" w:hAnsiTheme="minorHAnsi" w:cstheme="minorHAnsi"/>
                <w:color w:val="333333"/>
                <w:sz w:val="22"/>
                <w:szCs w:val="20"/>
                <w:lang w:val="el-GR"/>
              </w:rPr>
            </w:pPr>
            <w:r w:rsidRPr="00374C27">
              <w:rPr>
                <w:rFonts w:asciiTheme="minorHAnsi" w:hAnsiTheme="minorHAnsi" w:cstheme="minorHAnsi"/>
                <w:color w:val="333333"/>
                <w:sz w:val="22"/>
                <w:szCs w:val="20"/>
                <w:lang w:val="el-GR"/>
              </w:rPr>
              <w:t xml:space="preserve">3. Αναγνώριση </w:t>
            </w:r>
            <w:proofErr w:type="spellStart"/>
            <w:r w:rsidRPr="00374C27">
              <w:rPr>
                <w:rFonts w:asciiTheme="minorHAnsi" w:hAnsiTheme="minorHAnsi" w:cstheme="minorHAnsi"/>
                <w:color w:val="333333"/>
                <w:sz w:val="22"/>
                <w:szCs w:val="20"/>
                <w:lang w:val="el-GR"/>
              </w:rPr>
              <w:t>ζωοπλαγκτού</w:t>
            </w:r>
            <w:proofErr w:type="spellEnd"/>
            <w:r w:rsidRPr="00374C27">
              <w:rPr>
                <w:rFonts w:asciiTheme="minorHAnsi" w:hAnsiTheme="minorHAnsi" w:cstheme="minorHAnsi"/>
                <w:color w:val="333333"/>
                <w:sz w:val="22"/>
                <w:szCs w:val="20"/>
                <w:lang w:val="el-GR"/>
              </w:rPr>
              <w:t xml:space="preserve">, </w:t>
            </w:r>
          </w:p>
          <w:p w:rsidR="00CA388D" w:rsidRPr="00374C27" w:rsidRDefault="00BA2066" w:rsidP="00BA2066">
            <w:pPr>
              <w:shd w:val="clear" w:color="auto" w:fill="FFFFFF"/>
              <w:spacing w:line="293" w:lineRule="atLeast"/>
              <w:rPr>
                <w:rFonts w:asciiTheme="minorHAnsi" w:hAnsiTheme="minorHAnsi" w:cstheme="minorHAnsi"/>
                <w:color w:val="333333"/>
                <w:sz w:val="22"/>
                <w:szCs w:val="20"/>
                <w:lang w:val="el-GR"/>
              </w:rPr>
            </w:pPr>
            <w:r w:rsidRPr="00374C27">
              <w:rPr>
                <w:rFonts w:asciiTheme="minorHAnsi" w:hAnsiTheme="minorHAnsi" w:cstheme="minorHAnsi"/>
                <w:color w:val="333333"/>
                <w:sz w:val="22"/>
                <w:szCs w:val="20"/>
                <w:lang w:val="el-GR"/>
              </w:rPr>
              <w:t xml:space="preserve">4. </w:t>
            </w:r>
            <w:r w:rsidR="00CA388D" w:rsidRPr="00374C27">
              <w:rPr>
                <w:rFonts w:asciiTheme="minorHAnsi" w:hAnsiTheme="minorHAnsi" w:cstheme="minorHAnsi"/>
                <w:color w:val="333333"/>
                <w:sz w:val="22"/>
                <w:szCs w:val="20"/>
                <w:lang w:val="el-GR"/>
              </w:rPr>
              <w:t xml:space="preserve">κυριότερες ταξινομικές ομάδες </w:t>
            </w:r>
            <w:proofErr w:type="spellStart"/>
            <w:r w:rsidR="00CA388D" w:rsidRPr="00374C27">
              <w:rPr>
                <w:rFonts w:asciiTheme="minorHAnsi" w:hAnsiTheme="minorHAnsi" w:cstheme="minorHAnsi"/>
                <w:color w:val="333333"/>
                <w:sz w:val="22"/>
                <w:szCs w:val="20"/>
                <w:lang w:val="el-GR"/>
              </w:rPr>
              <w:t>μακροασπονδύλων</w:t>
            </w:r>
            <w:proofErr w:type="spellEnd"/>
            <w:r w:rsidR="00CA388D" w:rsidRPr="00374C27">
              <w:rPr>
                <w:rFonts w:asciiTheme="minorHAnsi" w:hAnsiTheme="minorHAnsi" w:cstheme="minorHAnsi"/>
                <w:color w:val="333333"/>
                <w:sz w:val="22"/>
                <w:szCs w:val="20"/>
                <w:lang w:val="el-GR"/>
              </w:rPr>
              <w:t xml:space="preserve"> </w:t>
            </w:r>
          </w:p>
          <w:p w:rsidR="00CA388D" w:rsidRPr="00374C27" w:rsidRDefault="00BA2066" w:rsidP="00BA2066">
            <w:pPr>
              <w:shd w:val="clear" w:color="auto" w:fill="FFFFFF"/>
              <w:spacing w:line="293" w:lineRule="atLeast"/>
              <w:rPr>
                <w:rFonts w:asciiTheme="minorHAnsi" w:hAnsiTheme="minorHAnsi" w:cstheme="minorHAnsi"/>
                <w:color w:val="333333"/>
                <w:sz w:val="22"/>
                <w:szCs w:val="20"/>
                <w:lang w:val="el-GR"/>
              </w:rPr>
            </w:pPr>
            <w:r w:rsidRPr="00374C27">
              <w:rPr>
                <w:rFonts w:asciiTheme="minorHAnsi" w:hAnsiTheme="minorHAnsi" w:cstheme="minorHAnsi"/>
                <w:color w:val="333333"/>
                <w:sz w:val="22"/>
                <w:szCs w:val="20"/>
                <w:lang w:val="el-GR"/>
              </w:rPr>
              <w:t xml:space="preserve">5. Χρήση βιοτικών δεικτών, </w:t>
            </w:r>
          </w:p>
          <w:p w:rsidR="00CA388D" w:rsidRPr="00374C27" w:rsidRDefault="00BA2066" w:rsidP="00BA2066">
            <w:pPr>
              <w:shd w:val="clear" w:color="auto" w:fill="FFFFFF"/>
              <w:spacing w:line="293" w:lineRule="atLeast"/>
              <w:rPr>
                <w:rFonts w:asciiTheme="minorHAnsi" w:hAnsiTheme="minorHAnsi" w:cstheme="minorHAnsi"/>
                <w:color w:val="333333"/>
                <w:sz w:val="22"/>
                <w:szCs w:val="20"/>
                <w:lang w:val="el-GR"/>
              </w:rPr>
            </w:pPr>
            <w:r w:rsidRPr="00374C27">
              <w:rPr>
                <w:rFonts w:asciiTheme="minorHAnsi" w:hAnsiTheme="minorHAnsi" w:cstheme="minorHAnsi"/>
                <w:color w:val="333333"/>
                <w:sz w:val="22"/>
                <w:szCs w:val="20"/>
                <w:lang w:val="el-GR"/>
              </w:rPr>
              <w:t>6. Χρήση στατιστικών πακέτων</w:t>
            </w:r>
            <w:r w:rsidR="00CA388D" w:rsidRPr="00374C27">
              <w:rPr>
                <w:rFonts w:asciiTheme="minorHAnsi" w:hAnsiTheme="minorHAnsi" w:cstheme="minorHAnsi"/>
                <w:color w:val="333333"/>
                <w:sz w:val="22"/>
                <w:szCs w:val="20"/>
                <w:lang w:val="el-GR"/>
              </w:rPr>
              <w:t xml:space="preserve"> </w:t>
            </w:r>
          </w:p>
          <w:p w:rsidR="00BA2066" w:rsidRPr="00374C27" w:rsidRDefault="00BA2066" w:rsidP="00BA2066">
            <w:pPr>
              <w:shd w:val="clear" w:color="auto" w:fill="FFFFFF"/>
              <w:spacing w:line="293" w:lineRule="atLeast"/>
              <w:rPr>
                <w:rFonts w:asciiTheme="minorHAnsi" w:hAnsiTheme="minorHAnsi" w:cstheme="minorHAnsi"/>
                <w:color w:val="333333"/>
                <w:sz w:val="22"/>
                <w:szCs w:val="20"/>
                <w:lang w:val="el-GR"/>
              </w:rPr>
            </w:pPr>
            <w:r w:rsidRPr="00374C27">
              <w:rPr>
                <w:rFonts w:asciiTheme="minorHAnsi" w:hAnsiTheme="minorHAnsi" w:cstheme="minorHAnsi"/>
                <w:color w:val="333333"/>
                <w:sz w:val="22"/>
                <w:szCs w:val="20"/>
                <w:lang w:val="el-GR"/>
              </w:rPr>
              <w:br/>
              <w:t>Υπαίθριες ασκήσεις:</w:t>
            </w:r>
            <w:r w:rsidRPr="00374C27">
              <w:rPr>
                <w:rFonts w:asciiTheme="minorHAnsi" w:hAnsiTheme="minorHAnsi" w:cstheme="minorHAnsi"/>
                <w:color w:val="333333"/>
                <w:sz w:val="22"/>
                <w:szCs w:val="20"/>
                <w:lang w:val="el-GR"/>
              </w:rPr>
              <w:br/>
              <w:t xml:space="preserve">Δειγματοληψίες σε ποτάμια συστήματα, καταγραφή </w:t>
            </w:r>
            <w:proofErr w:type="spellStart"/>
            <w:r w:rsidRPr="00374C27">
              <w:rPr>
                <w:rFonts w:asciiTheme="minorHAnsi" w:hAnsiTheme="minorHAnsi" w:cstheme="minorHAnsi"/>
                <w:color w:val="333333"/>
                <w:sz w:val="22"/>
                <w:szCs w:val="20"/>
                <w:lang w:val="el-GR"/>
              </w:rPr>
              <w:t>υδρομορφολογικών</w:t>
            </w:r>
            <w:proofErr w:type="spellEnd"/>
            <w:r w:rsidRPr="00374C27">
              <w:rPr>
                <w:rFonts w:asciiTheme="minorHAnsi" w:hAnsiTheme="minorHAnsi" w:cstheme="minorHAnsi"/>
                <w:color w:val="333333"/>
                <w:sz w:val="22"/>
                <w:szCs w:val="20"/>
                <w:lang w:val="el-GR"/>
              </w:rPr>
              <w:t>, φυσικών και χημικών χαρακτηριστικών – εκτίμηση πιέσεων.</w:t>
            </w:r>
          </w:p>
          <w:p w:rsidR="00955FA7" w:rsidRPr="00374C27" w:rsidRDefault="00CA388D" w:rsidP="00CA388D">
            <w:pPr>
              <w:shd w:val="clear" w:color="auto" w:fill="FFFFFF"/>
              <w:spacing w:line="293" w:lineRule="atLeast"/>
              <w:rPr>
                <w:rFonts w:asciiTheme="minorHAnsi" w:hAnsiTheme="minorHAnsi" w:cstheme="minorHAnsi"/>
                <w:color w:val="333333"/>
                <w:sz w:val="22"/>
                <w:szCs w:val="20"/>
                <w:lang w:val="el-GR"/>
              </w:rPr>
            </w:pPr>
            <w:r w:rsidRPr="00374C27">
              <w:rPr>
                <w:rFonts w:asciiTheme="minorHAnsi" w:hAnsiTheme="minorHAnsi" w:cstheme="minorHAnsi"/>
                <w:color w:val="333333"/>
                <w:sz w:val="22"/>
                <w:szCs w:val="20"/>
                <w:lang w:val="el-GR"/>
              </w:rPr>
              <w:t xml:space="preserve">Ανθρωπογενείς παρεμβάσεις υδροηλεκτρικά φράγματα, ταμιευτήρες </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CF4B69" w:rsidRPr="00BA2066"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CF4B69" w:rsidRDefault="00CF4B69" w:rsidP="00CF4B69">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CF4B69" w:rsidRPr="00066437" w:rsidRDefault="00CF4B69" w:rsidP="00CA388D">
            <w:pPr>
              <w:numPr>
                <w:ilvl w:val="0"/>
                <w:numId w:val="4"/>
              </w:numPr>
              <w:shd w:val="clear" w:color="auto" w:fill="FFFFFF"/>
              <w:spacing w:line="293" w:lineRule="atLeast"/>
              <w:ind w:left="480"/>
              <w:rPr>
                <w:rFonts w:asciiTheme="minorHAnsi" w:hAnsiTheme="minorHAnsi" w:cstheme="minorHAnsi"/>
                <w:color w:val="333333"/>
                <w:sz w:val="22"/>
                <w:szCs w:val="20"/>
              </w:rPr>
            </w:pPr>
            <w:proofErr w:type="spellStart"/>
            <w:r w:rsidRPr="00066437">
              <w:rPr>
                <w:rFonts w:asciiTheme="minorHAnsi" w:hAnsiTheme="minorHAnsi" w:cstheme="minorHAnsi"/>
                <w:color w:val="333333"/>
                <w:sz w:val="22"/>
                <w:szCs w:val="20"/>
              </w:rPr>
              <w:t>Πρόσωπο</w:t>
            </w:r>
            <w:proofErr w:type="spellEnd"/>
            <w:r w:rsidRPr="00066437">
              <w:rPr>
                <w:rFonts w:asciiTheme="minorHAnsi" w:hAnsiTheme="minorHAnsi" w:cstheme="minorHAnsi"/>
                <w:color w:val="333333"/>
                <w:sz w:val="22"/>
                <w:szCs w:val="20"/>
              </w:rPr>
              <w:t xml:space="preserve"> </w:t>
            </w:r>
            <w:proofErr w:type="spellStart"/>
            <w:r w:rsidRPr="00066437">
              <w:rPr>
                <w:rFonts w:asciiTheme="minorHAnsi" w:hAnsiTheme="minorHAnsi" w:cstheme="minorHAnsi"/>
                <w:color w:val="333333"/>
                <w:sz w:val="22"/>
                <w:szCs w:val="20"/>
              </w:rPr>
              <w:t>με</w:t>
            </w:r>
            <w:proofErr w:type="spellEnd"/>
            <w:r w:rsidRPr="00066437">
              <w:rPr>
                <w:rFonts w:asciiTheme="minorHAnsi" w:hAnsiTheme="minorHAnsi" w:cstheme="minorHAnsi"/>
                <w:color w:val="333333"/>
                <w:sz w:val="22"/>
                <w:szCs w:val="20"/>
              </w:rPr>
              <w:t xml:space="preserve"> </w:t>
            </w:r>
            <w:proofErr w:type="spellStart"/>
            <w:r w:rsidRPr="00066437">
              <w:rPr>
                <w:rFonts w:asciiTheme="minorHAnsi" w:hAnsiTheme="minorHAnsi" w:cstheme="minorHAnsi"/>
                <w:color w:val="333333"/>
                <w:sz w:val="22"/>
                <w:szCs w:val="20"/>
              </w:rPr>
              <w:t>πρόσωπο</w:t>
            </w:r>
            <w:proofErr w:type="spellEnd"/>
          </w:p>
        </w:tc>
      </w:tr>
      <w:tr w:rsidR="00955FA7" w:rsidRPr="00374C2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BA2066" w:rsidRPr="00066437" w:rsidRDefault="00BA2066" w:rsidP="00BA2066">
            <w:pPr>
              <w:numPr>
                <w:ilvl w:val="0"/>
                <w:numId w:val="9"/>
              </w:numPr>
              <w:shd w:val="clear" w:color="auto" w:fill="FFFFFF"/>
              <w:spacing w:line="293" w:lineRule="atLeast"/>
              <w:ind w:left="480"/>
              <w:rPr>
                <w:rFonts w:asciiTheme="minorHAnsi" w:hAnsiTheme="minorHAnsi" w:cstheme="minorHAnsi"/>
                <w:color w:val="333333"/>
                <w:sz w:val="22"/>
                <w:szCs w:val="20"/>
                <w:lang w:val="el-GR"/>
              </w:rPr>
            </w:pPr>
            <w:r w:rsidRPr="00066437">
              <w:rPr>
                <w:rFonts w:asciiTheme="minorHAnsi" w:hAnsiTheme="minorHAnsi" w:cstheme="minorHAnsi"/>
                <w:color w:val="333333"/>
                <w:sz w:val="22"/>
                <w:szCs w:val="20"/>
                <w:lang w:val="el-GR"/>
              </w:rPr>
              <w:t>Χρήση Τ.Π.Ε. στη Διδασκαλία</w:t>
            </w:r>
          </w:p>
          <w:p w:rsidR="00BA2066" w:rsidRPr="00066437" w:rsidRDefault="00BA2066" w:rsidP="00BA2066">
            <w:pPr>
              <w:numPr>
                <w:ilvl w:val="0"/>
                <w:numId w:val="9"/>
              </w:numPr>
              <w:shd w:val="clear" w:color="auto" w:fill="FFFFFF"/>
              <w:spacing w:line="293" w:lineRule="atLeast"/>
              <w:ind w:left="480"/>
              <w:rPr>
                <w:rFonts w:asciiTheme="minorHAnsi" w:hAnsiTheme="minorHAnsi" w:cstheme="minorHAnsi"/>
                <w:color w:val="333333"/>
                <w:sz w:val="22"/>
                <w:szCs w:val="20"/>
                <w:lang w:val="el-GR"/>
              </w:rPr>
            </w:pPr>
            <w:r w:rsidRPr="00066437">
              <w:rPr>
                <w:rFonts w:asciiTheme="minorHAnsi" w:hAnsiTheme="minorHAnsi" w:cstheme="minorHAnsi"/>
                <w:color w:val="333333"/>
                <w:sz w:val="22"/>
                <w:szCs w:val="20"/>
                <w:lang w:val="el-GR"/>
              </w:rPr>
              <w:t>Χρήση Τ.Π.Ε. στην Εργαστηριακή Εκπαίδευση</w:t>
            </w:r>
          </w:p>
          <w:p w:rsidR="00BA2066" w:rsidRPr="00066437" w:rsidRDefault="00BA2066" w:rsidP="00BA2066">
            <w:pPr>
              <w:numPr>
                <w:ilvl w:val="0"/>
                <w:numId w:val="9"/>
              </w:numPr>
              <w:shd w:val="clear" w:color="auto" w:fill="FFFFFF"/>
              <w:spacing w:line="293" w:lineRule="atLeast"/>
              <w:ind w:left="480"/>
              <w:rPr>
                <w:rFonts w:asciiTheme="minorHAnsi" w:hAnsiTheme="minorHAnsi" w:cstheme="minorHAnsi"/>
                <w:color w:val="333333"/>
                <w:sz w:val="22"/>
                <w:szCs w:val="20"/>
                <w:lang w:val="el-GR"/>
              </w:rPr>
            </w:pPr>
            <w:r w:rsidRPr="00066437">
              <w:rPr>
                <w:rFonts w:asciiTheme="minorHAnsi" w:hAnsiTheme="minorHAnsi" w:cstheme="minorHAnsi"/>
                <w:color w:val="333333"/>
                <w:sz w:val="22"/>
                <w:szCs w:val="20"/>
                <w:lang w:val="el-GR"/>
              </w:rPr>
              <w:t>Χρήση Τ.Π.Ε. στην Επικοινωνία με τους φοιτητές</w:t>
            </w:r>
          </w:p>
          <w:p w:rsidR="00955FA7" w:rsidRPr="00066437" w:rsidRDefault="00955FA7">
            <w:pPr>
              <w:rPr>
                <w:rFonts w:asciiTheme="minorHAnsi" w:hAnsiTheme="minorHAnsi" w:cstheme="minorHAnsi"/>
                <w:b/>
                <w:color w:val="002060"/>
                <w:sz w:val="22"/>
                <w:szCs w:val="20"/>
                <w:lang w:val="el-GR"/>
              </w:rPr>
            </w:pP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rsidTr="00642072">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Φόρτος</w:t>
                  </w:r>
                  <w:proofErr w:type="spellEnd"/>
                  <w:r>
                    <w:rPr>
                      <w:rFonts w:ascii="Calibri" w:hAnsi="Calibri" w:cs="Arial"/>
                      <w:b/>
                      <w:i/>
                      <w:sz w:val="20"/>
                      <w:szCs w:val="20"/>
                    </w:rPr>
                    <w:t xml:space="preserve"> </w:t>
                  </w:r>
                  <w:proofErr w:type="spellStart"/>
                  <w:r>
                    <w:rPr>
                      <w:rFonts w:ascii="Calibri" w:hAnsi="Calibri" w:cs="Arial"/>
                      <w:b/>
                      <w:i/>
                      <w:sz w:val="20"/>
                      <w:szCs w:val="20"/>
                    </w:rPr>
                    <w:t>Εργασίας</w:t>
                  </w:r>
                  <w:proofErr w:type="spellEnd"/>
                  <w:r>
                    <w:rPr>
                      <w:rFonts w:ascii="Calibri" w:hAnsi="Calibri" w:cs="Arial"/>
                      <w:b/>
                      <w:i/>
                      <w:sz w:val="20"/>
                      <w:szCs w:val="20"/>
                    </w:rPr>
                    <w:t xml:space="preserve"> </w:t>
                  </w:r>
                  <w:proofErr w:type="spellStart"/>
                  <w:r>
                    <w:rPr>
                      <w:rFonts w:ascii="Calibri" w:hAnsi="Calibri" w:cs="Arial"/>
                      <w:b/>
                      <w:i/>
                      <w:sz w:val="20"/>
                      <w:szCs w:val="20"/>
                    </w:rPr>
                    <w:t>Εξαμήνου</w:t>
                  </w:r>
                  <w:proofErr w:type="spellEnd"/>
                </w:p>
              </w:tc>
            </w:tr>
            <w:tr w:rsidR="00955FA7" w:rsidTr="00642072">
              <w:tc>
                <w:tcPr>
                  <w:tcW w:w="2467" w:type="dxa"/>
                  <w:tcBorders>
                    <w:top w:val="single" w:sz="4" w:space="0" w:color="auto"/>
                    <w:left w:val="single" w:sz="4" w:space="0" w:color="auto"/>
                    <w:bottom w:val="single" w:sz="4" w:space="0" w:color="auto"/>
                    <w:right w:val="single" w:sz="4" w:space="0" w:color="auto"/>
                  </w:tcBorders>
                </w:tcPr>
                <w:p w:rsidR="00955FA7" w:rsidRPr="00066437" w:rsidRDefault="00BA2066">
                  <w:pPr>
                    <w:rPr>
                      <w:rFonts w:ascii="Calibri" w:hAnsi="Calibri"/>
                      <w:iCs/>
                      <w:color w:val="002060"/>
                      <w:sz w:val="22"/>
                      <w:szCs w:val="22"/>
                      <w:lang w:val="el-GR"/>
                    </w:rPr>
                  </w:pPr>
                  <w:r w:rsidRPr="00066437">
                    <w:rPr>
                      <w:rFonts w:ascii="Calibri" w:hAnsi="Calibri"/>
                      <w:iCs/>
                      <w:color w:val="002060"/>
                      <w:sz w:val="22"/>
                      <w:szCs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955FA7" w:rsidRPr="00066437" w:rsidRDefault="00BA2066">
                  <w:pPr>
                    <w:jc w:val="center"/>
                    <w:rPr>
                      <w:rFonts w:ascii="Calibri" w:hAnsi="Calibri" w:cs="Arial"/>
                      <w:color w:val="002060"/>
                      <w:sz w:val="22"/>
                      <w:szCs w:val="22"/>
                      <w:lang w:val="el-GR"/>
                    </w:rPr>
                  </w:pPr>
                  <w:r w:rsidRPr="00066437">
                    <w:rPr>
                      <w:rFonts w:ascii="Calibri" w:hAnsi="Calibri" w:cs="Arial"/>
                      <w:color w:val="002060"/>
                      <w:sz w:val="22"/>
                      <w:szCs w:val="22"/>
                      <w:lang w:val="el-GR"/>
                    </w:rPr>
                    <w:t>39</w:t>
                  </w:r>
                </w:p>
              </w:tc>
            </w:tr>
            <w:tr w:rsidR="00955FA7" w:rsidTr="00642072">
              <w:tc>
                <w:tcPr>
                  <w:tcW w:w="2467" w:type="dxa"/>
                  <w:tcBorders>
                    <w:top w:val="single" w:sz="4" w:space="0" w:color="auto"/>
                    <w:left w:val="single" w:sz="4" w:space="0" w:color="auto"/>
                    <w:bottom w:val="single" w:sz="4" w:space="0" w:color="auto"/>
                    <w:right w:val="single" w:sz="4" w:space="0" w:color="auto"/>
                  </w:tcBorders>
                </w:tcPr>
                <w:p w:rsidR="00955FA7" w:rsidRPr="00066437" w:rsidRDefault="00BA2066">
                  <w:pPr>
                    <w:rPr>
                      <w:rFonts w:ascii="Calibri" w:hAnsi="Calibri"/>
                      <w:iCs/>
                      <w:color w:val="002060"/>
                      <w:sz w:val="22"/>
                      <w:szCs w:val="22"/>
                      <w:lang w:val="el-GR"/>
                    </w:rPr>
                  </w:pPr>
                  <w:r w:rsidRPr="00066437">
                    <w:rPr>
                      <w:rFonts w:ascii="Calibri" w:hAnsi="Calibri"/>
                      <w:iCs/>
                      <w:color w:val="002060"/>
                      <w:sz w:val="22"/>
                      <w:szCs w:val="22"/>
                      <w:lang w:val="el-GR"/>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rsidR="00955FA7" w:rsidRPr="00066437" w:rsidRDefault="00BA2066">
                  <w:pPr>
                    <w:jc w:val="center"/>
                    <w:rPr>
                      <w:rFonts w:ascii="Calibri" w:hAnsi="Calibri" w:cs="Arial"/>
                      <w:color w:val="002060"/>
                      <w:sz w:val="22"/>
                      <w:szCs w:val="22"/>
                      <w:lang w:val="el-GR"/>
                    </w:rPr>
                  </w:pPr>
                  <w:r w:rsidRPr="00066437">
                    <w:rPr>
                      <w:rFonts w:ascii="Calibri" w:hAnsi="Calibri" w:cs="Arial"/>
                      <w:color w:val="002060"/>
                      <w:sz w:val="22"/>
                      <w:szCs w:val="22"/>
                      <w:lang w:val="el-GR"/>
                    </w:rPr>
                    <w:t>8</w:t>
                  </w:r>
                </w:p>
              </w:tc>
            </w:tr>
            <w:tr w:rsidR="00955FA7" w:rsidTr="00642072">
              <w:tc>
                <w:tcPr>
                  <w:tcW w:w="2467" w:type="dxa"/>
                  <w:tcBorders>
                    <w:top w:val="single" w:sz="4" w:space="0" w:color="auto"/>
                    <w:left w:val="single" w:sz="4" w:space="0" w:color="auto"/>
                    <w:bottom w:val="single" w:sz="4" w:space="0" w:color="auto"/>
                    <w:right w:val="single" w:sz="4" w:space="0" w:color="auto"/>
                  </w:tcBorders>
                </w:tcPr>
                <w:p w:rsidR="00955FA7" w:rsidRPr="00066437" w:rsidRDefault="00BA2066">
                  <w:pPr>
                    <w:rPr>
                      <w:rFonts w:ascii="Calibri" w:hAnsi="Calibri"/>
                      <w:iCs/>
                      <w:color w:val="002060"/>
                      <w:sz w:val="22"/>
                      <w:szCs w:val="22"/>
                      <w:lang w:val="el-GR"/>
                    </w:rPr>
                  </w:pPr>
                  <w:r w:rsidRPr="00066437">
                    <w:rPr>
                      <w:rFonts w:ascii="Calibri" w:hAnsi="Calibri"/>
                      <w:iCs/>
                      <w:color w:val="002060"/>
                      <w:sz w:val="22"/>
                      <w:szCs w:val="22"/>
                      <w:lang w:val="el-GR"/>
                    </w:rPr>
                    <w:t>Ασκήσεις πεδίου</w:t>
                  </w:r>
                </w:p>
              </w:tc>
              <w:tc>
                <w:tcPr>
                  <w:tcW w:w="2468" w:type="dxa"/>
                  <w:tcBorders>
                    <w:top w:val="single" w:sz="4" w:space="0" w:color="auto"/>
                    <w:left w:val="single" w:sz="4" w:space="0" w:color="auto"/>
                    <w:bottom w:val="single" w:sz="4" w:space="0" w:color="auto"/>
                    <w:right w:val="single" w:sz="4" w:space="0" w:color="auto"/>
                  </w:tcBorders>
                </w:tcPr>
                <w:p w:rsidR="00955FA7" w:rsidRPr="00066437" w:rsidRDefault="00BA2066">
                  <w:pPr>
                    <w:jc w:val="center"/>
                    <w:rPr>
                      <w:rFonts w:ascii="Calibri" w:hAnsi="Calibri" w:cs="Arial"/>
                      <w:color w:val="002060"/>
                      <w:sz w:val="22"/>
                      <w:szCs w:val="22"/>
                      <w:lang w:val="el-GR"/>
                    </w:rPr>
                  </w:pPr>
                  <w:r w:rsidRPr="00066437">
                    <w:rPr>
                      <w:rFonts w:ascii="Calibri" w:hAnsi="Calibri" w:cs="Arial"/>
                      <w:color w:val="002060"/>
                      <w:sz w:val="22"/>
                      <w:szCs w:val="22"/>
                      <w:lang w:val="el-GR"/>
                    </w:rPr>
                    <w:t>10</w:t>
                  </w:r>
                </w:p>
              </w:tc>
            </w:tr>
            <w:tr w:rsidR="00955FA7" w:rsidTr="00642072">
              <w:tc>
                <w:tcPr>
                  <w:tcW w:w="2467" w:type="dxa"/>
                  <w:tcBorders>
                    <w:top w:val="single" w:sz="4" w:space="0" w:color="auto"/>
                    <w:left w:val="single" w:sz="4" w:space="0" w:color="auto"/>
                    <w:bottom w:val="single" w:sz="4" w:space="0" w:color="auto"/>
                    <w:right w:val="single" w:sz="4" w:space="0" w:color="auto"/>
                  </w:tcBorders>
                </w:tcPr>
                <w:p w:rsidR="00955FA7" w:rsidRPr="00066437" w:rsidRDefault="00BA2066">
                  <w:pPr>
                    <w:rPr>
                      <w:rFonts w:ascii="Calibri" w:hAnsi="Calibri"/>
                      <w:iCs/>
                      <w:color w:val="002060"/>
                      <w:sz w:val="22"/>
                      <w:szCs w:val="22"/>
                      <w:lang w:val="el-GR"/>
                    </w:rPr>
                  </w:pPr>
                  <w:r w:rsidRPr="00066437">
                    <w:rPr>
                      <w:rFonts w:ascii="Calibri" w:hAnsi="Calibri"/>
                      <w:iCs/>
                      <w:color w:val="002060"/>
                      <w:sz w:val="22"/>
                      <w:szCs w:val="22"/>
                      <w:lang w:val="el-GR"/>
                    </w:rPr>
                    <w:t>Μελέτη ανάλυση επιστημονικών άρθρων</w:t>
                  </w:r>
                </w:p>
              </w:tc>
              <w:tc>
                <w:tcPr>
                  <w:tcW w:w="2468" w:type="dxa"/>
                  <w:tcBorders>
                    <w:top w:val="single" w:sz="4" w:space="0" w:color="auto"/>
                    <w:left w:val="single" w:sz="4" w:space="0" w:color="auto"/>
                    <w:bottom w:val="single" w:sz="4" w:space="0" w:color="auto"/>
                    <w:right w:val="single" w:sz="4" w:space="0" w:color="auto"/>
                  </w:tcBorders>
                </w:tcPr>
                <w:p w:rsidR="00955FA7" w:rsidRPr="00066437" w:rsidRDefault="00BA2066">
                  <w:pPr>
                    <w:jc w:val="center"/>
                    <w:rPr>
                      <w:rFonts w:ascii="Calibri" w:hAnsi="Calibri" w:cs="Arial"/>
                      <w:color w:val="002060"/>
                      <w:sz w:val="22"/>
                      <w:szCs w:val="22"/>
                      <w:lang w:val="el-GR"/>
                    </w:rPr>
                  </w:pPr>
                  <w:r w:rsidRPr="00066437">
                    <w:rPr>
                      <w:rFonts w:ascii="Calibri" w:hAnsi="Calibri" w:cs="Arial"/>
                      <w:color w:val="002060"/>
                      <w:sz w:val="22"/>
                      <w:szCs w:val="22"/>
                      <w:lang w:val="el-GR"/>
                    </w:rPr>
                    <w:t>8</w:t>
                  </w:r>
                </w:p>
              </w:tc>
            </w:tr>
            <w:tr w:rsidR="00955FA7" w:rsidTr="00642072">
              <w:tc>
                <w:tcPr>
                  <w:tcW w:w="2467" w:type="dxa"/>
                  <w:tcBorders>
                    <w:top w:val="single" w:sz="4" w:space="0" w:color="auto"/>
                    <w:left w:val="single" w:sz="4" w:space="0" w:color="auto"/>
                    <w:bottom w:val="single" w:sz="4" w:space="0" w:color="auto"/>
                    <w:right w:val="single" w:sz="4" w:space="0" w:color="auto"/>
                  </w:tcBorders>
                </w:tcPr>
                <w:p w:rsidR="00955FA7" w:rsidRPr="00066437" w:rsidRDefault="001511A4">
                  <w:pPr>
                    <w:rPr>
                      <w:rFonts w:ascii="Calibri" w:hAnsi="Calibri"/>
                      <w:iCs/>
                      <w:color w:val="002060"/>
                      <w:sz w:val="22"/>
                      <w:szCs w:val="22"/>
                      <w:lang w:val="el-GR"/>
                    </w:rPr>
                  </w:pPr>
                  <w:r w:rsidRPr="00066437">
                    <w:rPr>
                      <w:rFonts w:ascii="Calibri" w:hAnsi="Calibri"/>
                      <w:iCs/>
                      <w:color w:val="000000" w:themeColor="text1"/>
                      <w:sz w:val="22"/>
                      <w:szCs w:val="22"/>
                      <w:lang w:val="el-GR"/>
                    </w:rPr>
                    <w:t>Δραστηριότητες σε Η/Υ</w:t>
                  </w:r>
                </w:p>
              </w:tc>
              <w:tc>
                <w:tcPr>
                  <w:tcW w:w="2468" w:type="dxa"/>
                  <w:tcBorders>
                    <w:top w:val="single" w:sz="4" w:space="0" w:color="auto"/>
                    <w:left w:val="single" w:sz="4" w:space="0" w:color="auto"/>
                    <w:bottom w:val="single" w:sz="4" w:space="0" w:color="auto"/>
                    <w:right w:val="single" w:sz="4" w:space="0" w:color="auto"/>
                  </w:tcBorders>
                </w:tcPr>
                <w:p w:rsidR="00955FA7" w:rsidRPr="00066437" w:rsidRDefault="001511A4">
                  <w:pPr>
                    <w:jc w:val="center"/>
                    <w:rPr>
                      <w:rFonts w:ascii="Calibri" w:hAnsi="Calibri" w:cs="Arial"/>
                      <w:color w:val="002060"/>
                      <w:sz w:val="22"/>
                      <w:szCs w:val="22"/>
                      <w:lang w:val="el-GR"/>
                    </w:rPr>
                  </w:pPr>
                  <w:r w:rsidRPr="00066437">
                    <w:rPr>
                      <w:rFonts w:ascii="Calibri" w:hAnsi="Calibri" w:cs="Arial"/>
                      <w:color w:val="000000" w:themeColor="text1"/>
                      <w:sz w:val="22"/>
                      <w:szCs w:val="22"/>
                      <w:lang w:val="el-GR"/>
                    </w:rPr>
                    <w:t>6</w:t>
                  </w:r>
                </w:p>
              </w:tc>
            </w:tr>
            <w:tr w:rsidR="00642072" w:rsidTr="00642072">
              <w:tc>
                <w:tcPr>
                  <w:tcW w:w="2467" w:type="dxa"/>
                  <w:tcBorders>
                    <w:top w:val="single" w:sz="4" w:space="0" w:color="auto"/>
                    <w:left w:val="single" w:sz="4" w:space="0" w:color="auto"/>
                    <w:bottom w:val="single" w:sz="4" w:space="0" w:color="auto"/>
                    <w:right w:val="single" w:sz="4" w:space="0" w:color="auto"/>
                  </w:tcBorders>
                </w:tcPr>
                <w:p w:rsidR="00642072" w:rsidRPr="00066437" w:rsidRDefault="00642072">
                  <w:pPr>
                    <w:rPr>
                      <w:rFonts w:ascii="Calibri" w:hAnsi="Calibri"/>
                      <w:iCs/>
                      <w:color w:val="002060"/>
                      <w:sz w:val="22"/>
                      <w:szCs w:val="22"/>
                    </w:rPr>
                  </w:pPr>
                  <w:r w:rsidRPr="00066437">
                    <w:rPr>
                      <w:rFonts w:ascii="Calibri" w:hAnsi="Calibri"/>
                      <w:iCs/>
                      <w:color w:val="002060"/>
                      <w:sz w:val="22"/>
                      <w:szCs w:val="22"/>
                      <w:lang w:val="el-GR"/>
                    </w:rPr>
                    <w:t>Σύνολο</w:t>
                  </w:r>
                  <w:r w:rsidRPr="00066437">
                    <w:rPr>
                      <w:rFonts w:ascii="Calibri" w:hAnsi="Calibri"/>
                      <w:iCs/>
                      <w:color w:val="002060"/>
                      <w:sz w:val="22"/>
                      <w:szCs w:val="22"/>
                    </w:rPr>
                    <w:t xml:space="preserve"> </w:t>
                  </w:r>
                  <w:r w:rsidRPr="00066437">
                    <w:rPr>
                      <w:rFonts w:ascii="Calibri" w:hAnsi="Calibri"/>
                      <w:iCs/>
                      <w:color w:val="002060"/>
                      <w:sz w:val="22"/>
                      <w:szCs w:val="22"/>
                      <w:lang w:val="el-GR"/>
                    </w:rPr>
                    <w:t>Μαθήματος</w:t>
                  </w:r>
                  <w:r w:rsidRPr="00066437">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642072" w:rsidRPr="00066437" w:rsidRDefault="00642072" w:rsidP="00066437">
                  <w:pPr>
                    <w:jc w:val="center"/>
                    <w:rPr>
                      <w:rFonts w:ascii="Calibri" w:hAnsi="Calibri" w:cs="Arial"/>
                      <w:color w:val="002060"/>
                      <w:sz w:val="22"/>
                      <w:szCs w:val="22"/>
                      <w:lang w:val="el-GR"/>
                    </w:rPr>
                  </w:pPr>
                  <w:r w:rsidRPr="00066437">
                    <w:rPr>
                      <w:rFonts w:ascii="Calibri" w:hAnsi="Calibri" w:cs="Arial"/>
                      <w:b/>
                      <w:i/>
                      <w:color w:val="002060"/>
                      <w:sz w:val="22"/>
                      <w:szCs w:val="22"/>
                      <w:lang w:val="el-GR"/>
                    </w:rPr>
                    <w:t>71</w:t>
                  </w:r>
                </w:p>
              </w:tc>
            </w:tr>
            <w:tr w:rsidR="00642072" w:rsidTr="00642072">
              <w:tc>
                <w:tcPr>
                  <w:tcW w:w="2467" w:type="dxa"/>
                  <w:tcBorders>
                    <w:top w:val="single" w:sz="4" w:space="0" w:color="auto"/>
                    <w:left w:val="single" w:sz="4" w:space="0" w:color="auto"/>
                    <w:bottom w:val="single" w:sz="4" w:space="0" w:color="auto"/>
                    <w:right w:val="single" w:sz="4" w:space="0" w:color="auto"/>
                  </w:tcBorders>
                </w:tcPr>
                <w:p w:rsidR="00642072" w:rsidRPr="00066437" w:rsidRDefault="00642072">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642072" w:rsidRPr="00066437" w:rsidRDefault="00642072">
                  <w:pPr>
                    <w:rPr>
                      <w:rFonts w:ascii="Calibri" w:hAnsi="Calibri" w:cs="Arial"/>
                      <w:i/>
                      <w:color w:val="002060"/>
                      <w:sz w:val="22"/>
                      <w:szCs w:val="22"/>
                      <w:lang w:val="el-GR"/>
                    </w:rPr>
                  </w:pPr>
                </w:p>
              </w:tc>
            </w:tr>
            <w:tr w:rsidR="00642072" w:rsidTr="00642072">
              <w:tc>
                <w:tcPr>
                  <w:tcW w:w="2467" w:type="dxa"/>
                  <w:tcBorders>
                    <w:top w:val="single" w:sz="4" w:space="0" w:color="auto"/>
                    <w:left w:val="single" w:sz="4" w:space="0" w:color="auto"/>
                    <w:bottom w:val="single" w:sz="4" w:space="0" w:color="auto"/>
                    <w:right w:val="single" w:sz="4" w:space="0" w:color="auto"/>
                  </w:tcBorders>
                </w:tcPr>
                <w:p w:rsidR="00642072" w:rsidRPr="00066437" w:rsidRDefault="00642072">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642072" w:rsidRPr="00066437" w:rsidRDefault="00642072">
                  <w:pPr>
                    <w:rPr>
                      <w:rFonts w:ascii="Calibri" w:hAnsi="Calibri" w:cs="Arial"/>
                      <w:i/>
                      <w:color w:val="002060"/>
                      <w:sz w:val="22"/>
                      <w:szCs w:val="22"/>
                      <w:lang w:val="el-GR"/>
                    </w:rPr>
                  </w:pPr>
                </w:p>
              </w:tc>
            </w:tr>
            <w:tr w:rsidR="00642072" w:rsidTr="00642072">
              <w:tc>
                <w:tcPr>
                  <w:tcW w:w="2467" w:type="dxa"/>
                  <w:tcBorders>
                    <w:top w:val="single" w:sz="4" w:space="0" w:color="auto"/>
                    <w:left w:val="single" w:sz="4" w:space="0" w:color="auto"/>
                    <w:bottom w:val="single" w:sz="4" w:space="0" w:color="auto"/>
                    <w:right w:val="single" w:sz="4" w:space="0" w:color="auto"/>
                  </w:tcBorders>
                </w:tcPr>
                <w:p w:rsidR="00642072" w:rsidRDefault="00642072">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642072" w:rsidRDefault="00642072">
                  <w:pPr>
                    <w:jc w:val="center"/>
                    <w:rPr>
                      <w:rFonts w:ascii="Calibri" w:hAnsi="Calibri" w:cs="Arial"/>
                      <w:color w:val="002060"/>
                      <w:sz w:val="20"/>
                      <w:szCs w:val="20"/>
                      <w:lang w:val="el-GR"/>
                    </w:rPr>
                  </w:pPr>
                </w:p>
              </w:tc>
            </w:tr>
            <w:tr w:rsidR="00642072" w:rsidTr="00642072">
              <w:tc>
                <w:tcPr>
                  <w:tcW w:w="2467" w:type="dxa"/>
                  <w:tcBorders>
                    <w:top w:val="single" w:sz="4" w:space="0" w:color="auto"/>
                    <w:left w:val="single" w:sz="4" w:space="0" w:color="auto"/>
                    <w:bottom w:val="single" w:sz="4" w:space="0" w:color="auto"/>
                    <w:right w:val="single" w:sz="4" w:space="0" w:color="auto"/>
                  </w:tcBorders>
                </w:tcPr>
                <w:p w:rsidR="00642072" w:rsidRDefault="00642072">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vAlign w:val="center"/>
                </w:tcPr>
                <w:p w:rsidR="00642072" w:rsidRDefault="00642072">
                  <w:pPr>
                    <w:jc w:val="center"/>
                    <w:rPr>
                      <w:rFonts w:ascii="Calibri" w:hAnsi="Calibri" w:cs="Arial"/>
                      <w:b/>
                      <w:i/>
                      <w:color w:val="002060"/>
                      <w:sz w:val="20"/>
                      <w:szCs w:val="20"/>
                      <w:lang w:val="el-GR"/>
                    </w:rPr>
                  </w:pPr>
                </w:p>
              </w:tc>
            </w:tr>
          </w:tbl>
          <w:p w:rsidR="00955FA7" w:rsidRDefault="00955FA7">
            <w:pPr>
              <w:rPr>
                <w:rFonts w:ascii="Tahoma" w:hAnsi="Tahoma" w:cs="Tahoma"/>
              </w:rPr>
            </w:pPr>
          </w:p>
        </w:tc>
      </w:tr>
      <w:tr w:rsidR="00955FA7" w:rsidRPr="00BA2066"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Γλώσσα Αξιολόγησης, Μέθοδοι αξιολόγησης, </w:t>
            </w:r>
            <w:r>
              <w:rPr>
                <w:rFonts w:ascii="Calibri" w:hAnsi="Calibri" w:cs="Arial"/>
                <w:i/>
                <w:sz w:val="16"/>
                <w:szCs w:val="16"/>
                <w:lang w:val="el-GR"/>
              </w:rPr>
              <w:lastRenderedPageBreak/>
              <w:t>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066437" w:rsidRDefault="00955FA7">
            <w:pPr>
              <w:rPr>
                <w:rFonts w:asciiTheme="minorHAnsi" w:hAnsiTheme="minorHAnsi" w:cstheme="minorHAnsi"/>
                <w:color w:val="002060"/>
                <w:sz w:val="28"/>
                <w:lang w:val="el-GR"/>
              </w:rPr>
            </w:pPr>
          </w:p>
          <w:p w:rsidR="001511A4" w:rsidRPr="00066437" w:rsidRDefault="001511A4" w:rsidP="001511A4">
            <w:pPr>
              <w:shd w:val="clear" w:color="auto" w:fill="FFFFFF"/>
              <w:spacing w:line="293" w:lineRule="atLeast"/>
              <w:rPr>
                <w:rFonts w:asciiTheme="minorHAnsi" w:hAnsiTheme="minorHAnsi" w:cstheme="minorHAnsi"/>
                <w:color w:val="333333"/>
                <w:sz w:val="22"/>
                <w:szCs w:val="20"/>
                <w:lang w:val="el-GR"/>
              </w:rPr>
            </w:pPr>
            <w:r w:rsidRPr="00066437">
              <w:rPr>
                <w:rFonts w:asciiTheme="minorHAnsi" w:hAnsiTheme="minorHAnsi" w:cstheme="minorHAnsi"/>
                <w:color w:val="333333"/>
                <w:sz w:val="22"/>
                <w:szCs w:val="20"/>
                <w:lang w:val="el-GR"/>
              </w:rPr>
              <w:t xml:space="preserve">Γραπτή Εξέταση σε θέματα γνώσης και κρίσης, </w:t>
            </w:r>
            <w:r w:rsidRPr="00066437">
              <w:rPr>
                <w:rFonts w:asciiTheme="minorHAnsi" w:hAnsiTheme="minorHAnsi" w:cstheme="minorHAnsi"/>
                <w:color w:val="333333"/>
                <w:sz w:val="22"/>
                <w:szCs w:val="20"/>
                <w:lang w:val="el-GR"/>
              </w:rPr>
              <w:lastRenderedPageBreak/>
              <w:t>απόδοση στις συνθετικές εργασίες, γενική εκτίμηση της ικανότητας και του ενδιαφέροντος του φοιτητή.</w:t>
            </w:r>
          </w:p>
          <w:p w:rsidR="001511A4" w:rsidRPr="00066437" w:rsidRDefault="001511A4" w:rsidP="001511A4">
            <w:pPr>
              <w:shd w:val="clear" w:color="auto" w:fill="FFFFFF"/>
              <w:spacing w:line="293" w:lineRule="atLeast"/>
              <w:rPr>
                <w:rFonts w:asciiTheme="minorHAnsi" w:hAnsiTheme="minorHAnsi" w:cstheme="minorHAnsi"/>
                <w:b/>
                <w:bCs/>
                <w:color w:val="333333"/>
                <w:sz w:val="22"/>
                <w:szCs w:val="20"/>
                <w:lang w:val="el-GR"/>
              </w:rPr>
            </w:pPr>
          </w:p>
          <w:p w:rsidR="001511A4" w:rsidRPr="00066437" w:rsidRDefault="001511A4" w:rsidP="00CA388D">
            <w:pPr>
              <w:shd w:val="clear" w:color="auto" w:fill="FFFFFF"/>
              <w:spacing w:line="293" w:lineRule="atLeast"/>
              <w:rPr>
                <w:rFonts w:asciiTheme="minorHAnsi" w:hAnsiTheme="minorHAnsi" w:cstheme="minorHAnsi"/>
                <w:b/>
                <w:bCs/>
                <w:color w:val="333333"/>
                <w:sz w:val="22"/>
                <w:szCs w:val="20"/>
              </w:rPr>
            </w:pPr>
            <w:proofErr w:type="spellStart"/>
            <w:r w:rsidRPr="00066437">
              <w:rPr>
                <w:rFonts w:asciiTheme="minorHAnsi" w:hAnsiTheme="minorHAnsi" w:cstheme="minorHAnsi"/>
                <w:b/>
                <w:bCs/>
                <w:color w:val="333333"/>
                <w:sz w:val="22"/>
                <w:szCs w:val="20"/>
              </w:rPr>
              <w:t>Μέθοδοι</w:t>
            </w:r>
            <w:proofErr w:type="spellEnd"/>
            <w:r w:rsidRPr="00066437">
              <w:rPr>
                <w:rFonts w:asciiTheme="minorHAnsi" w:hAnsiTheme="minorHAnsi" w:cstheme="minorHAnsi"/>
                <w:b/>
                <w:bCs/>
                <w:color w:val="333333"/>
                <w:sz w:val="22"/>
                <w:szCs w:val="20"/>
              </w:rPr>
              <w:t xml:space="preserve"> </w:t>
            </w:r>
            <w:proofErr w:type="spellStart"/>
            <w:r w:rsidRPr="00066437">
              <w:rPr>
                <w:rFonts w:asciiTheme="minorHAnsi" w:hAnsiTheme="minorHAnsi" w:cstheme="minorHAnsi"/>
                <w:b/>
                <w:bCs/>
                <w:color w:val="333333"/>
                <w:sz w:val="22"/>
                <w:szCs w:val="20"/>
              </w:rPr>
              <w:t>Αξιολόγησης</w:t>
            </w:r>
            <w:proofErr w:type="spellEnd"/>
            <w:r w:rsidRPr="00066437">
              <w:rPr>
                <w:rFonts w:asciiTheme="minorHAnsi" w:hAnsiTheme="minorHAnsi" w:cstheme="minorHAnsi"/>
                <w:b/>
                <w:bCs/>
                <w:color w:val="333333"/>
                <w:sz w:val="22"/>
                <w:szCs w:val="20"/>
              </w:rPr>
              <w:t xml:space="preserve"> </w:t>
            </w:r>
            <w:proofErr w:type="spellStart"/>
            <w:r w:rsidRPr="00066437">
              <w:rPr>
                <w:rFonts w:asciiTheme="minorHAnsi" w:hAnsiTheme="minorHAnsi" w:cstheme="minorHAnsi"/>
                <w:b/>
                <w:bCs/>
                <w:color w:val="333333"/>
                <w:sz w:val="22"/>
                <w:szCs w:val="20"/>
              </w:rPr>
              <w:t>Φοιτητών</w:t>
            </w:r>
            <w:bookmarkStart w:id="0" w:name="_GoBack"/>
            <w:bookmarkEnd w:id="0"/>
            <w:proofErr w:type="spellEnd"/>
          </w:p>
          <w:p w:rsidR="001511A4" w:rsidRPr="00066437" w:rsidRDefault="001511A4" w:rsidP="001511A4">
            <w:pPr>
              <w:numPr>
                <w:ilvl w:val="0"/>
                <w:numId w:val="11"/>
              </w:numPr>
              <w:shd w:val="clear" w:color="auto" w:fill="FFFFFF"/>
              <w:spacing w:line="293" w:lineRule="atLeast"/>
              <w:ind w:left="480"/>
              <w:rPr>
                <w:rFonts w:asciiTheme="minorHAnsi" w:hAnsiTheme="minorHAnsi" w:cstheme="minorHAnsi"/>
                <w:color w:val="333333"/>
                <w:sz w:val="22"/>
                <w:szCs w:val="20"/>
                <w:lang w:val="el-GR"/>
              </w:rPr>
            </w:pPr>
            <w:r w:rsidRPr="00066437">
              <w:rPr>
                <w:rFonts w:asciiTheme="minorHAnsi" w:hAnsiTheme="minorHAnsi" w:cstheme="minorHAnsi"/>
                <w:color w:val="333333"/>
                <w:sz w:val="22"/>
                <w:szCs w:val="20"/>
                <w:lang w:val="el-GR"/>
              </w:rPr>
              <w:t>Γραπτή Εξέταση με Ερωτήσεις Σύντομης Απάντησης</w:t>
            </w:r>
            <w:r w:rsidRPr="00066437">
              <w:rPr>
                <w:rStyle w:val="apple-converted-space"/>
                <w:rFonts w:asciiTheme="minorHAnsi" w:hAnsiTheme="minorHAnsi" w:cstheme="minorHAnsi"/>
                <w:color w:val="333333"/>
                <w:sz w:val="22"/>
                <w:szCs w:val="20"/>
                <w:bdr w:val="none" w:sz="0" w:space="0" w:color="auto" w:frame="1"/>
              </w:rPr>
              <w:t> </w:t>
            </w:r>
            <w:r w:rsidRPr="00066437">
              <w:rPr>
                <w:rStyle w:val="varieties"/>
                <w:rFonts w:asciiTheme="minorHAnsi" w:hAnsiTheme="minorHAnsi" w:cstheme="minorHAnsi"/>
                <w:color w:val="333333"/>
                <w:sz w:val="22"/>
                <w:szCs w:val="20"/>
                <w:bdr w:val="none" w:sz="0" w:space="0" w:color="auto" w:frame="1"/>
                <w:lang w:val="el-GR"/>
              </w:rPr>
              <w:t>(</w:t>
            </w:r>
            <w:r w:rsidRPr="00066437">
              <w:rPr>
                <w:rStyle w:val="inner"/>
                <w:rFonts w:asciiTheme="minorHAnsi" w:hAnsiTheme="minorHAnsi" w:cstheme="minorHAnsi"/>
                <w:color w:val="333333"/>
                <w:sz w:val="22"/>
                <w:szCs w:val="20"/>
                <w:bdr w:val="none" w:sz="0" w:space="0" w:color="auto" w:frame="1"/>
                <w:lang w:val="el-GR"/>
              </w:rPr>
              <w:t>Συμπερασματική</w:t>
            </w:r>
            <w:r w:rsidRPr="00066437">
              <w:rPr>
                <w:rStyle w:val="varieties"/>
                <w:rFonts w:asciiTheme="minorHAnsi" w:hAnsiTheme="minorHAnsi" w:cstheme="minorHAnsi"/>
                <w:color w:val="333333"/>
                <w:sz w:val="22"/>
                <w:szCs w:val="20"/>
                <w:bdr w:val="none" w:sz="0" w:space="0" w:color="auto" w:frame="1"/>
                <w:lang w:val="el-GR"/>
              </w:rPr>
              <w:t>)</w:t>
            </w:r>
          </w:p>
          <w:p w:rsidR="001511A4" w:rsidRPr="00066437" w:rsidRDefault="001511A4" w:rsidP="001511A4">
            <w:pPr>
              <w:numPr>
                <w:ilvl w:val="0"/>
                <w:numId w:val="11"/>
              </w:numPr>
              <w:shd w:val="clear" w:color="auto" w:fill="FFFFFF"/>
              <w:spacing w:line="293" w:lineRule="atLeast"/>
              <w:ind w:left="480"/>
              <w:rPr>
                <w:rFonts w:asciiTheme="minorHAnsi" w:hAnsiTheme="minorHAnsi" w:cstheme="minorHAnsi"/>
                <w:color w:val="333333"/>
                <w:sz w:val="22"/>
                <w:szCs w:val="20"/>
                <w:lang w:val="el-GR"/>
              </w:rPr>
            </w:pPr>
            <w:r w:rsidRPr="00066437">
              <w:rPr>
                <w:rFonts w:asciiTheme="minorHAnsi" w:hAnsiTheme="minorHAnsi" w:cstheme="minorHAnsi"/>
                <w:color w:val="333333"/>
                <w:sz w:val="22"/>
                <w:szCs w:val="20"/>
                <w:lang w:val="el-GR"/>
              </w:rPr>
              <w:t>Γραπτή Εξέταση με Ερωτήσεις Εκτεταμένης Απάντησης</w:t>
            </w:r>
            <w:r w:rsidRPr="00066437">
              <w:rPr>
                <w:rStyle w:val="apple-converted-space"/>
                <w:rFonts w:asciiTheme="minorHAnsi" w:hAnsiTheme="minorHAnsi" w:cstheme="minorHAnsi"/>
                <w:color w:val="333333"/>
                <w:sz w:val="22"/>
                <w:szCs w:val="20"/>
                <w:bdr w:val="none" w:sz="0" w:space="0" w:color="auto" w:frame="1"/>
              </w:rPr>
              <w:t> </w:t>
            </w:r>
            <w:r w:rsidRPr="00066437">
              <w:rPr>
                <w:rStyle w:val="varieties"/>
                <w:rFonts w:asciiTheme="minorHAnsi" w:hAnsiTheme="minorHAnsi" w:cstheme="minorHAnsi"/>
                <w:color w:val="333333"/>
                <w:sz w:val="22"/>
                <w:szCs w:val="20"/>
                <w:bdr w:val="none" w:sz="0" w:space="0" w:color="auto" w:frame="1"/>
                <w:lang w:val="el-GR"/>
              </w:rPr>
              <w:t>(</w:t>
            </w:r>
            <w:r w:rsidRPr="00066437">
              <w:rPr>
                <w:rStyle w:val="inner"/>
                <w:rFonts w:asciiTheme="minorHAnsi" w:hAnsiTheme="minorHAnsi" w:cstheme="minorHAnsi"/>
                <w:color w:val="333333"/>
                <w:sz w:val="22"/>
                <w:szCs w:val="20"/>
                <w:bdr w:val="none" w:sz="0" w:space="0" w:color="auto" w:frame="1"/>
                <w:lang w:val="el-GR"/>
              </w:rPr>
              <w:t>Συμπερασματική</w:t>
            </w:r>
            <w:r w:rsidRPr="00066437">
              <w:rPr>
                <w:rStyle w:val="varieties"/>
                <w:rFonts w:asciiTheme="minorHAnsi" w:hAnsiTheme="minorHAnsi" w:cstheme="minorHAnsi"/>
                <w:color w:val="333333"/>
                <w:sz w:val="22"/>
                <w:szCs w:val="20"/>
                <w:bdr w:val="none" w:sz="0" w:space="0" w:color="auto" w:frame="1"/>
                <w:lang w:val="el-GR"/>
              </w:rPr>
              <w:t>)</w:t>
            </w:r>
          </w:p>
          <w:p w:rsidR="00955FA7" w:rsidRPr="00CF4B69" w:rsidRDefault="001511A4" w:rsidP="00CF4B69">
            <w:pPr>
              <w:numPr>
                <w:ilvl w:val="0"/>
                <w:numId w:val="11"/>
              </w:numPr>
              <w:shd w:val="clear" w:color="auto" w:fill="FFFFFF"/>
              <w:spacing w:line="293" w:lineRule="atLeast"/>
              <w:ind w:left="480"/>
              <w:rPr>
                <w:rFonts w:ascii="Segoe UI" w:hAnsi="Segoe UI" w:cs="Segoe UI"/>
                <w:color w:val="333333"/>
                <w:sz w:val="20"/>
                <w:szCs w:val="20"/>
              </w:rPr>
            </w:pPr>
            <w:proofErr w:type="spellStart"/>
            <w:r w:rsidRPr="00066437">
              <w:rPr>
                <w:rFonts w:asciiTheme="minorHAnsi" w:hAnsiTheme="minorHAnsi" w:cstheme="minorHAnsi"/>
                <w:color w:val="333333"/>
                <w:sz w:val="22"/>
                <w:szCs w:val="20"/>
              </w:rPr>
              <w:t>Γραπτή</w:t>
            </w:r>
            <w:proofErr w:type="spellEnd"/>
            <w:r w:rsidRPr="00066437">
              <w:rPr>
                <w:rFonts w:asciiTheme="minorHAnsi" w:hAnsiTheme="minorHAnsi" w:cstheme="minorHAnsi"/>
                <w:color w:val="333333"/>
                <w:sz w:val="22"/>
                <w:szCs w:val="20"/>
              </w:rPr>
              <w:t xml:space="preserve"> </w:t>
            </w:r>
            <w:proofErr w:type="spellStart"/>
            <w:r w:rsidRPr="00066437">
              <w:rPr>
                <w:rFonts w:asciiTheme="minorHAnsi" w:hAnsiTheme="minorHAnsi" w:cstheme="minorHAnsi"/>
                <w:color w:val="333333"/>
                <w:sz w:val="22"/>
                <w:szCs w:val="20"/>
              </w:rPr>
              <w:t>Εργασία</w:t>
            </w:r>
            <w:proofErr w:type="spellEnd"/>
            <w:r w:rsidRPr="00066437">
              <w:rPr>
                <w:rStyle w:val="apple-converted-space"/>
                <w:rFonts w:asciiTheme="minorHAnsi" w:hAnsiTheme="minorHAnsi" w:cstheme="minorHAnsi"/>
                <w:color w:val="333333"/>
                <w:sz w:val="22"/>
                <w:szCs w:val="20"/>
                <w:bdr w:val="none" w:sz="0" w:space="0" w:color="auto" w:frame="1"/>
              </w:rPr>
              <w:t> </w:t>
            </w:r>
            <w:r w:rsidRPr="00066437">
              <w:rPr>
                <w:rStyle w:val="varieties"/>
                <w:rFonts w:asciiTheme="minorHAnsi" w:hAnsiTheme="minorHAnsi" w:cstheme="minorHAnsi"/>
                <w:color w:val="333333"/>
                <w:sz w:val="22"/>
                <w:szCs w:val="20"/>
                <w:bdr w:val="none" w:sz="0" w:space="0" w:color="auto" w:frame="1"/>
              </w:rPr>
              <w:t>(</w:t>
            </w:r>
            <w:proofErr w:type="spellStart"/>
            <w:r w:rsidRPr="00066437">
              <w:rPr>
                <w:rStyle w:val="inner"/>
                <w:rFonts w:asciiTheme="minorHAnsi" w:hAnsiTheme="minorHAnsi" w:cstheme="minorHAnsi"/>
                <w:color w:val="333333"/>
                <w:sz w:val="22"/>
                <w:szCs w:val="20"/>
                <w:bdr w:val="none" w:sz="0" w:space="0" w:color="auto" w:frame="1"/>
              </w:rPr>
              <w:t>Διαμορφωτική</w:t>
            </w:r>
            <w:proofErr w:type="spellEnd"/>
            <w:r w:rsidRPr="00066437">
              <w:rPr>
                <w:rStyle w:val="varieties"/>
                <w:rFonts w:asciiTheme="minorHAnsi" w:hAnsiTheme="minorHAnsi" w:cstheme="minorHAnsi"/>
                <w:color w:val="333333"/>
                <w:sz w:val="22"/>
                <w:szCs w:val="20"/>
                <w:bdr w:val="none" w:sz="0" w:space="0" w:color="auto" w:frame="1"/>
              </w:rPr>
              <w:t>,</w:t>
            </w:r>
            <w:r w:rsidRPr="00066437">
              <w:rPr>
                <w:rStyle w:val="apple-converted-space"/>
                <w:rFonts w:asciiTheme="minorHAnsi" w:hAnsiTheme="minorHAnsi" w:cstheme="minorHAnsi"/>
                <w:color w:val="333333"/>
                <w:sz w:val="22"/>
                <w:szCs w:val="20"/>
                <w:bdr w:val="none" w:sz="0" w:space="0" w:color="auto" w:frame="1"/>
              </w:rPr>
              <w:t> </w:t>
            </w:r>
            <w:proofErr w:type="spellStart"/>
            <w:r w:rsidRPr="00066437">
              <w:rPr>
                <w:rStyle w:val="inner"/>
                <w:rFonts w:asciiTheme="minorHAnsi" w:hAnsiTheme="minorHAnsi" w:cstheme="minorHAnsi"/>
                <w:color w:val="333333"/>
                <w:sz w:val="22"/>
                <w:szCs w:val="20"/>
                <w:bdr w:val="none" w:sz="0" w:space="0" w:color="auto" w:frame="1"/>
              </w:rPr>
              <w:t>Συμπερασματική</w:t>
            </w:r>
            <w:proofErr w:type="spellEnd"/>
            <w:r w:rsidRPr="00066437">
              <w:rPr>
                <w:rStyle w:val="varieties"/>
                <w:rFonts w:asciiTheme="minorHAnsi" w:hAnsiTheme="minorHAnsi" w:cstheme="minorHAnsi"/>
                <w:color w:val="333333"/>
                <w:sz w:val="22"/>
                <w:szCs w:val="20"/>
                <w:bdr w:val="none" w:sz="0" w:space="0" w:color="auto" w:frame="1"/>
              </w:rPr>
              <w:t>)</w:t>
            </w: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066437" w:rsidTr="00955FA7">
        <w:tc>
          <w:tcPr>
            <w:tcW w:w="8472" w:type="dxa"/>
            <w:tcBorders>
              <w:top w:val="single" w:sz="4" w:space="0" w:color="auto"/>
              <w:left w:val="single" w:sz="4" w:space="0" w:color="auto"/>
              <w:bottom w:val="single" w:sz="4" w:space="0" w:color="auto"/>
              <w:right w:val="single" w:sz="4" w:space="0" w:color="auto"/>
            </w:tcBorders>
          </w:tcPr>
          <w:p w:rsidR="00955FA7" w:rsidRPr="00066437" w:rsidRDefault="00955FA7">
            <w:pPr>
              <w:jc w:val="both"/>
              <w:rPr>
                <w:rFonts w:asciiTheme="minorHAnsi" w:hAnsiTheme="minorHAnsi" w:cstheme="minorHAnsi"/>
                <w:i/>
                <w:sz w:val="22"/>
                <w:szCs w:val="22"/>
                <w:lang w:val="el-GR"/>
              </w:rPr>
            </w:pPr>
            <w:r w:rsidRPr="00066437">
              <w:rPr>
                <w:rFonts w:asciiTheme="minorHAnsi" w:hAnsiTheme="minorHAnsi" w:cstheme="minorHAnsi"/>
                <w:i/>
                <w:sz w:val="22"/>
                <w:szCs w:val="22"/>
                <w:lang w:val="el-GR"/>
              </w:rPr>
              <w:t>-Προτεινόμενη Βιβλιογραφία :</w:t>
            </w:r>
          </w:p>
          <w:p w:rsidR="00BA2066" w:rsidRPr="00066437" w:rsidRDefault="00BA2066" w:rsidP="00BA2066">
            <w:pPr>
              <w:shd w:val="clear" w:color="auto" w:fill="FFFFFF"/>
              <w:spacing w:line="293" w:lineRule="atLeast"/>
              <w:rPr>
                <w:rFonts w:asciiTheme="minorHAnsi" w:hAnsiTheme="minorHAnsi" w:cstheme="minorHAnsi"/>
                <w:color w:val="333333"/>
                <w:sz w:val="22"/>
                <w:szCs w:val="22"/>
                <w:lang w:val="el-GR"/>
              </w:rPr>
            </w:pPr>
            <w:r w:rsidRPr="00066437">
              <w:rPr>
                <w:rFonts w:asciiTheme="minorHAnsi" w:hAnsiTheme="minorHAnsi" w:cstheme="minorHAnsi"/>
                <w:color w:val="333333"/>
                <w:sz w:val="22"/>
                <w:szCs w:val="22"/>
              </w:rPr>
              <w:t>Wetzel</w:t>
            </w:r>
            <w:r w:rsidRPr="00066437">
              <w:rPr>
                <w:rFonts w:asciiTheme="minorHAnsi" w:hAnsiTheme="minorHAnsi" w:cstheme="minorHAnsi"/>
                <w:color w:val="333333"/>
                <w:sz w:val="22"/>
                <w:szCs w:val="22"/>
                <w:lang w:val="el-GR"/>
              </w:rPr>
              <w:t xml:space="preserve">, </w:t>
            </w:r>
            <w:r w:rsidRPr="00066437">
              <w:rPr>
                <w:rFonts w:asciiTheme="minorHAnsi" w:hAnsiTheme="minorHAnsi" w:cstheme="minorHAnsi"/>
                <w:color w:val="333333"/>
                <w:sz w:val="22"/>
                <w:szCs w:val="22"/>
              </w:rPr>
              <w:t>R</w:t>
            </w:r>
            <w:r w:rsidRPr="00066437">
              <w:rPr>
                <w:rFonts w:asciiTheme="minorHAnsi" w:hAnsiTheme="minorHAnsi" w:cstheme="minorHAnsi"/>
                <w:color w:val="333333"/>
                <w:sz w:val="22"/>
                <w:szCs w:val="22"/>
                <w:lang w:val="el-GR"/>
              </w:rPr>
              <w:t xml:space="preserve">. </w:t>
            </w:r>
            <w:r w:rsidRPr="00066437">
              <w:rPr>
                <w:rFonts w:asciiTheme="minorHAnsi" w:hAnsiTheme="minorHAnsi" w:cstheme="minorHAnsi"/>
                <w:color w:val="333333"/>
                <w:sz w:val="22"/>
                <w:szCs w:val="22"/>
              </w:rPr>
              <w:t>G</w:t>
            </w:r>
            <w:r w:rsidRPr="00066437">
              <w:rPr>
                <w:rFonts w:asciiTheme="minorHAnsi" w:hAnsiTheme="minorHAnsi" w:cstheme="minorHAnsi"/>
                <w:color w:val="333333"/>
                <w:sz w:val="22"/>
                <w:szCs w:val="22"/>
                <w:lang w:val="el-GR"/>
              </w:rPr>
              <w:t xml:space="preserve">. 2006. </w:t>
            </w:r>
            <w:proofErr w:type="spellStart"/>
            <w:r w:rsidRPr="00066437">
              <w:rPr>
                <w:rFonts w:asciiTheme="minorHAnsi" w:hAnsiTheme="minorHAnsi" w:cstheme="minorHAnsi"/>
                <w:color w:val="333333"/>
                <w:sz w:val="22"/>
                <w:szCs w:val="22"/>
                <w:lang w:val="el-GR"/>
              </w:rPr>
              <w:t>Λιμνολογία</w:t>
            </w:r>
            <w:proofErr w:type="spellEnd"/>
            <w:r w:rsidRPr="00066437">
              <w:rPr>
                <w:rFonts w:asciiTheme="minorHAnsi" w:hAnsiTheme="minorHAnsi" w:cstheme="minorHAnsi"/>
                <w:color w:val="333333"/>
                <w:sz w:val="22"/>
                <w:szCs w:val="22"/>
                <w:lang w:val="el-GR"/>
              </w:rPr>
              <w:t xml:space="preserve">. Λιμναία και ποτάμια </w:t>
            </w:r>
            <w:proofErr w:type="spellStart"/>
            <w:r w:rsidRPr="00066437">
              <w:rPr>
                <w:rFonts w:asciiTheme="minorHAnsi" w:hAnsiTheme="minorHAnsi" w:cstheme="minorHAnsi"/>
                <w:color w:val="333333"/>
                <w:sz w:val="22"/>
                <w:szCs w:val="22"/>
                <w:lang w:val="el-GR"/>
              </w:rPr>
              <w:t>οκοσυστήματα</w:t>
            </w:r>
            <w:proofErr w:type="spellEnd"/>
            <w:r w:rsidRPr="00066437">
              <w:rPr>
                <w:rFonts w:asciiTheme="minorHAnsi" w:hAnsiTheme="minorHAnsi" w:cstheme="minorHAnsi"/>
                <w:color w:val="333333"/>
                <w:sz w:val="22"/>
                <w:szCs w:val="22"/>
                <w:lang w:val="el-GR"/>
              </w:rPr>
              <w:t>. Επιμέλεια Ελληνικής Έκδοσης Α. Οικονόμου-</w:t>
            </w:r>
            <w:proofErr w:type="spellStart"/>
            <w:r w:rsidRPr="00066437">
              <w:rPr>
                <w:rFonts w:asciiTheme="minorHAnsi" w:hAnsiTheme="minorHAnsi" w:cstheme="minorHAnsi"/>
                <w:color w:val="333333"/>
                <w:sz w:val="22"/>
                <w:szCs w:val="22"/>
                <w:lang w:val="el-GR"/>
              </w:rPr>
              <w:t>Αμίλλη</w:t>
            </w:r>
            <w:proofErr w:type="spellEnd"/>
            <w:r w:rsidRPr="00066437">
              <w:rPr>
                <w:rFonts w:asciiTheme="minorHAnsi" w:hAnsiTheme="minorHAnsi" w:cstheme="minorHAnsi"/>
                <w:color w:val="333333"/>
                <w:sz w:val="22"/>
                <w:szCs w:val="22"/>
                <w:lang w:val="el-GR"/>
              </w:rPr>
              <w:t xml:space="preserve">, Εκδόσεις </w:t>
            </w:r>
            <w:proofErr w:type="spellStart"/>
            <w:r w:rsidRPr="00066437">
              <w:rPr>
                <w:rFonts w:asciiTheme="minorHAnsi" w:hAnsiTheme="minorHAnsi" w:cstheme="minorHAnsi"/>
                <w:color w:val="333333"/>
                <w:sz w:val="22"/>
                <w:szCs w:val="22"/>
                <w:lang w:val="el-GR"/>
              </w:rPr>
              <w:t>Κωσταράκη</w:t>
            </w:r>
            <w:proofErr w:type="spellEnd"/>
          </w:p>
          <w:p w:rsidR="00BA2066" w:rsidRPr="00066437" w:rsidRDefault="00BA2066">
            <w:pPr>
              <w:jc w:val="both"/>
              <w:rPr>
                <w:rFonts w:asciiTheme="minorHAnsi" w:hAnsiTheme="minorHAnsi" w:cstheme="minorHAnsi"/>
                <w:i/>
                <w:sz w:val="22"/>
                <w:szCs w:val="22"/>
                <w:lang w:val="el-GR"/>
              </w:rPr>
            </w:pPr>
          </w:p>
          <w:p w:rsidR="00955FA7" w:rsidRPr="00066437" w:rsidRDefault="00955FA7">
            <w:pPr>
              <w:jc w:val="both"/>
              <w:rPr>
                <w:rFonts w:asciiTheme="minorHAnsi" w:hAnsiTheme="minorHAnsi" w:cstheme="minorHAnsi"/>
                <w:i/>
                <w:sz w:val="22"/>
                <w:szCs w:val="22"/>
                <w:lang w:val="el-GR"/>
              </w:rPr>
            </w:pPr>
            <w:r w:rsidRPr="00066437">
              <w:rPr>
                <w:rFonts w:asciiTheme="minorHAnsi" w:hAnsiTheme="minorHAnsi" w:cstheme="minorHAnsi"/>
                <w:i/>
                <w:sz w:val="22"/>
                <w:szCs w:val="22"/>
                <w:lang w:val="el-GR"/>
              </w:rPr>
              <w:t>-Συναφή επιστημονικά περιοδικά:</w:t>
            </w:r>
          </w:p>
          <w:p w:rsidR="00955FA7" w:rsidRPr="00066437" w:rsidRDefault="00BA2066">
            <w:pPr>
              <w:jc w:val="both"/>
              <w:rPr>
                <w:rFonts w:asciiTheme="minorHAnsi" w:hAnsiTheme="minorHAnsi" w:cstheme="minorHAnsi"/>
                <w:color w:val="002060"/>
                <w:sz w:val="22"/>
                <w:szCs w:val="22"/>
              </w:rPr>
            </w:pPr>
            <w:r w:rsidRPr="00066437">
              <w:rPr>
                <w:rFonts w:asciiTheme="minorHAnsi" w:hAnsiTheme="minorHAnsi" w:cstheme="minorHAnsi"/>
                <w:color w:val="002060"/>
                <w:sz w:val="22"/>
                <w:szCs w:val="22"/>
              </w:rPr>
              <w:t>Limnology and Oceanography</w:t>
            </w:r>
          </w:p>
          <w:p w:rsidR="00BA2066" w:rsidRPr="00066437" w:rsidRDefault="00BA2066">
            <w:pPr>
              <w:jc w:val="both"/>
              <w:rPr>
                <w:rFonts w:asciiTheme="minorHAnsi" w:hAnsiTheme="minorHAnsi" w:cstheme="minorHAnsi"/>
                <w:color w:val="002060"/>
                <w:sz w:val="22"/>
                <w:szCs w:val="22"/>
              </w:rPr>
            </w:pPr>
            <w:proofErr w:type="spellStart"/>
            <w:r w:rsidRPr="00066437">
              <w:rPr>
                <w:rFonts w:asciiTheme="minorHAnsi" w:hAnsiTheme="minorHAnsi" w:cstheme="minorHAnsi"/>
                <w:color w:val="002060"/>
                <w:sz w:val="22"/>
                <w:szCs w:val="22"/>
              </w:rPr>
              <w:t>Hydrobiologia</w:t>
            </w:r>
            <w:proofErr w:type="spellEnd"/>
          </w:p>
          <w:p w:rsidR="00955FA7" w:rsidRPr="00066437" w:rsidRDefault="00BA2066">
            <w:pPr>
              <w:jc w:val="both"/>
              <w:rPr>
                <w:rFonts w:asciiTheme="minorHAnsi" w:hAnsiTheme="minorHAnsi" w:cstheme="minorHAnsi"/>
                <w:color w:val="002060"/>
                <w:sz w:val="22"/>
                <w:szCs w:val="22"/>
              </w:rPr>
            </w:pPr>
            <w:r w:rsidRPr="00066437">
              <w:rPr>
                <w:rFonts w:asciiTheme="minorHAnsi" w:hAnsiTheme="minorHAnsi" w:cstheme="minorHAnsi"/>
                <w:color w:val="002060"/>
                <w:sz w:val="22"/>
                <w:szCs w:val="22"/>
              </w:rPr>
              <w:t>Freshwater biology</w:t>
            </w:r>
          </w:p>
          <w:p w:rsidR="00955FA7" w:rsidRPr="00066437" w:rsidRDefault="00955FA7">
            <w:pPr>
              <w:jc w:val="both"/>
              <w:rPr>
                <w:rFonts w:asciiTheme="minorHAnsi" w:hAnsiTheme="minorHAnsi" w:cstheme="minorHAnsi"/>
                <w:b/>
                <w:sz w:val="22"/>
                <w:szCs w:val="22"/>
              </w:rPr>
            </w:pPr>
          </w:p>
        </w:tc>
      </w:tr>
    </w:tbl>
    <w:p w:rsidR="00672EB4" w:rsidRDefault="00BA2066" w:rsidP="00672EB4">
      <w:pPr>
        <w:shd w:val="clear" w:color="auto" w:fill="FFFFFF"/>
        <w:spacing w:line="293" w:lineRule="atLeast"/>
        <w:rPr>
          <w:rFonts w:ascii="Segoe UI" w:hAnsi="Segoe UI" w:cs="Segoe UI"/>
          <w:b/>
          <w:bCs/>
          <w:color w:val="333333"/>
          <w:sz w:val="20"/>
          <w:szCs w:val="20"/>
        </w:rPr>
      </w:pPr>
      <w:r>
        <w:rPr>
          <w:rFonts w:ascii="Calibri" w:hAnsi="Calibri" w:cs="Arial"/>
          <w:b/>
          <w:color w:val="000000"/>
          <w:sz w:val="22"/>
          <w:szCs w:val="22"/>
        </w:rPr>
        <w:t xml:space="preserve"> </w:t>
      </w:r>
    </w:p>
    <w:sectPr w:rsidR="00672EB4" w:rsidSect="0084418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Segoe UI">
    <w:altName w:val="Calibr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22F01A85"/>
    <w:multiLevelType w:val="multilevel"/>
    <w:tmpl w:val="3E34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1761C6"/>
    <w:multiLevelType w:val="multilevel"/>
    <w:tmpl w:val="55A2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4666C8"/>
    <w:multiLevelType w:val="multilevel"/>
    <w:tmpl w:val="C2FE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EE6C29"/>
    <w:multiLevelType w:val="multilevel"/>
    <w:tmpl w:val="7FE8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9062A6"/>
    <w:multiLevelType w:val="multilevel"/>
    <w:tmpl w:val="8BEA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F4743FD"/>
    <w:multiLevelType w:val="multilevel"/>
    <w:tmpl w:val="F468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CD42005"/>
    <w:multiLevelType w:val="hybridMultilevel"/>
    <w:tmpl w:val="4B78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AF3962"/>
    <w:multiLevelType w:val="multilevel"/>
    <w:tmpl w:val="53C4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3160E2D"/>
    <w:multiLevelType w:val="multilevel"/>
    <w:tmpl w:val="237E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793118BE"/>
    <w:multiLevelType w:val="multilevel"/>
    <w:tmpl w:val="EBB8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B2F12AA"/>
    <w:multiLevelType w:val="hybridMultilevel"/>
    <w:tmpl w:val="546C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4"/>
  </w:num>
  <w:num w:numId="7">
    <w:abstractNumId w:val="3"/>
  </w:num>
  <w:num w:numId="8">
    <w:abstractNumId w:val="8"/>
  </w:num>
  <w:num w:numId="9">
    <w:abstractNumId w:val="1"/>
  </w:num>
  <w:num w:numId="10">
    <w:abstractNumId w:val="11"/>
  </w:num>
  <w:num w:numId="11">
    <w:abstractNumId w:val="9"/>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20"/>
  <w:characterSpacingControl w:val="doNotCompress"/>
  <w:compat/>
  <w:rsids>
    <w:rsidRoot w:val="00955FA7"/>
    <w:rsid w:val="00061290"/>
    <w:rsid w:val="00066437"/>
    <w:rsid w:val="000A159A"/>
    <w:rsid w:val="000B59FF"/>
    <w:rsid w:val="000E60CA"/>
    <w:rsid w:val="001511A4"/>
    <w:rsid w:val="001610AF"/>
    <w:rsid w:val="00177F63"/>
    <w:rsid w:val="00186F05"/>
    <w:rsid w:val="00206465"/>
    <w:rsid w:val="00211FD4"/>
    <w:rsid w:val="002447EA"/>
    <w:rsid w:val="00290760"/>
    <w:rsid w:val="002B525E"/>
    <w:rsid w:val="002E4DE6"/>
    <w:rsid w:val="00331E7F"/>
    <w:rsid w:val="00374C27"/>
    <w:rsid w:val="003853F3"/>
    <w:rsid w:val="003F61F6"/>
    <w:rsid w:val="003F6C90"/>
    <w:rsid w:val="00400C7D"/>
    <w:rsid w:val="00420A7D"/>
    <w:rsid w:val="00446B98"/>
    <w:rsid w:val="00476462"/>
    <w:rsid w:val="004E5153"/>
    <w:rsid w:val="005052D1"/>
    <w:rsid w:val="005214CF"/>
    <w:rsid w:val="005405D3"/>
    <w:rsid w:val="005525E3"/>
    <w:rsid w:val="00590B6C"/>
    <w:rsid w:val="005C742E"/>
    <w:rsid w:val="00630924"/>
    <w:rsid w:val="00642072"/>
    <w:rsid w:val="006471FD"/>
    <w:rsid w:val="00672EB4"/>
    <w:rsid w:val="006737B6"/>
    <w:rsid w:val="006A08B5"/>
    <w:rsid w:val="00700B15"/>
    <w:rsid w:val="00746DA4"/>
    <w:rsid w:val="007645B6"/>
    <w:rsid w:val="007B6842"/>
    <w:rsid w:val="007C5B87"/>
    <w:rsid w:val="00806709"/>
    <w:rsid w:val="00844181"/>
    <w:rsid w:val="008B3776"/>
    <w:rsid w:val="00955FA7"/>
    <w:rsid w:val="0096413D"/>
    <w:rsid w:val="00974642"/>
    <w:rsid w:val="00A07A67"/>
    <w:rsid w:val="00A32EE2"/>
    <w:rsid w:val="00A57DCE"/>
    <w:rsid w:val="00A7130F"/>
    <w:rsid w:val="00AE3AEC"/>
    <w:rsid w:val="00B150F0"/>
    <w:rsid w:val="00B70532"/>
    <w:rsid w:val="00B8786F"/>
    <w:rsid w:val="00BA2066"/>
    <w:rsid w:val="00BB01FD"/>
    <w:rsid w:val="00BE7D61"/>
    <w:rsid w:val="00C25539"/>
    <w:rsid w:val="00C40A0A"/>
    <w:rsid w:val="00CA388D"/>
    <w:rsid w:val="00CB23CE"/>
    <w:rsid w:val="00CF4B69"/>
    <w:rsid w:val="00D47860"/>
    <w:rsid w:val="00D95477"/>
    <w:rsid w:val="00DD3FEF"/>
    <w:rsid w:val="00E56684"/>
    <w:rsid w:val="00E65969"/>
    <w:rsid w:val="00F447B5"/>
    <w:rsid w:val="00FA0DDB"/>
    <w:rsid w:val="00FE2F06"/>
    <w:rsid w:val="00FF51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Definition"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paragraph" w:styleId="3">
    <w:name w:val="heading 3"/>
    <w:basedOn w:val="a"/>
    <w:next w:val="a"/>
    <w:link w:val="3Char"/>
    <w:semiHidden/>
    <w:unhideWhenUsed/>
    <w:qFormat/>
    <w:rsid w:val="00672EB4"/>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character" w:customStyle="1" w:styleId="3Char">
    <w:name w:val="Επικεφαλίδα 3 Char"/>
    <w:basedOn w:val="a0"/>
    <w:link w:val="3"/>
    <w:semiHidden/>
    <w:rsid w:val="00672EB4"/>
    <w:rPr>
      <w:rFonts w:asciiTheme="majorHAnsi" w:eastAsiaTheme="majorEastAsia" w:hAnsiTheme="majorHAnsi" w:cstheme="majorBidi"/>
      <w:color w:val="243F60" w:themeColor="accent1" w:themeShade="7F"/>
      <w:sz w:val="24"/>
      <w:szCs w:val="24"/>
      <w:lang w:val="en-US" w:eastAsia="en-US"/>
    </w:rPr>
  </w:style>
  <w:style w:type="character" w:customStyle="1" w:styleId="inner">
    <w:name w:val="inner"/>
    <w:basedOn w:val="a0"/>
    <w:rsid w:val="00672EB4"/>
  </w:style>
  <w:style w:type="character" w:customStyle="1" w:styleId="apple-converted-space">
    <w:name w:val="apple-converted-space"/>
    <w:basedOn w:val="a0"/>
    <w:rsid w:val="00672EB4"/>
  </w:style>
  <w:style w:type="character" w:styleId="-">
    <w:name w:val="Hyperlink"/>
    <w:basedOn w:val="a0"/>
    <w:uiPriority w:val="99"/>
    <w:semiHidden/>
    <w:unhideWhenUsed/>
    <w:rsid w:val="00672EB4"/>
    <w:rPr>
      <w:color w:val="0000FF"/>
      <w:u w:val="single"/>
    </w:rPr>
  </w:style>
  <w:style w:type="character" w:customStyle="1" w:styleId="varieties">
    <w:name w:val="varieties"/>
    <w:basedOn w:val="a0"/>
    <w:rsid w:val="00672EB4"/>
  </w:style>
  <w:style w:type="character" w:styleId="HTML">
    <w:name w:val="HTML Definition"/>
    <w:basedOn w:val="a0"/>
    <w:uiPriority w:val="99"/>
    <w:semiHidden/>
    <w:unhideWhenUsed/>
    <w:rsid w:val="00672EB4"/>
    <w:rPr>
      <w:i/>
      <w:iCs/>
    </w:rPr>
  </w:style>
  <w:style w:type="paragraph" w:styleId="a4">
    <w:name w:val="List Paragraph"/>
    <w:basedOn w:val="a"/>
    <w:uiPriority w:val="34"/>
    <w:qFormat/>
    <w:rsid w:val="00CA388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l-G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1990163002">
      <w:bodyDiv w:val="1"/>
      <w:marLeft w:val="0"/>
      <w:marRight w:val="0"/>
      <w:marTop w:val="0"/>
      <w:marBottom w:val="0"/>
      <w:divBdr>
        <w:top w:val="none" w:sz="0" w:space="0" w:color="auto"/>
        <w:left w:val="none" w:sz="0" w:space="0" w:color="auto"/>
        <w:bottom w:val="none" w:sz="0" w:space="0" w:color="auto"/>
        <w:right w:val="none" w:sz="0" w:space="0" w:color="auto"/>
      </w:divBdr>
      <w:divsChild>
        <w:div w:id="1279607946">
          <w:marLeft w:val="0"/>
          <w:marRight w:val="0"/>
          <w:marTop w:val="0"/>
          <w:marBottom w:val="150"/>
          <w:divBdr>
            <w:top w:val="none" w:sz="0" w:space="0" w:color="auto"/>
            <w:left w:val="none" w:sz="0" w:space="0" w:color="auto"/>
            <w:bottom w:val="none" w:sz="0" w:space="0" w:color="auto"/>
            <w:right w:val="none" w:sz="0" w:space="0" w:color="auto"/>
          </w:divBdr>
          <w:divsChild>
            <w:div w:id="1994988861">
              <w:marLeft w:val="0"/>
              <w:marRight w:val="0"/>
              <w:marTop w:val="0"/>
              <w:marBottom w:val="0"/>
              <w:divBdr>
                <w:top w:val="none" w:sz="0" w:space="0" w:color="auto"/>
                <w:left w:val="none" w:sz="0" w:space="0" w:color="auto"/>
                <w:bottom w:val="none" w:sz="0" w:space="0" w:color="auto"/>
                <w:right w:val="none" w:sz="0" w:space="0" w:color="auto"/>
              </w:divBdr>
              <w:divsChild>
                <w:div w:id="2005473622">
                  <w:marLeft w:val="0"/>
                  <w:marRight w:val="0"/>
                  <w:marTop w:val="0"/>
                  <w:marBottom w:val="0"/>
                  <w:divBdr>
                    <w:top w:val="none" w:sz="0" w:space="0" w:color="auto"/>
                    <w:left w:val="none" w:sz="0" w:space="0" w:color="auto"/>
                    <w:bottom w:val="none" w:sz="0" w:space="0" w:color="auto"/>
                    <w:right w:val="none" w:sz="0" w:space="0" w:color="auto"/>
                  </w:divBdr>
                  <w:divsChild>
                    <w:div w:id="2127193378">
                      <w:marLeft w:val="0"/>
                      <w:marRight w:val="0"/>
                      <w:marTop w:val="0"/>
                      <w:marBottom w:val="0"/>
                      <w:divBdr>
                        <w:top w:val="none" w:sz="0" w:space="0" w:color="auto"/>
                        <w:left w:val="none" w:sz="0" w:space="0" w:color="auto"/>
                        <w:bottom w:val="none" w:sz="0" w:space="0" w:color="auto"/>
                        <w:right w:val="none" w:sz="0" w:space="0" w:color="auto"/>
                      </w:divBdr>
                      <w:divsChild>
                        <w:div w:id="434787350">
                          <w:marLeft w:val="0"/>
                          <w:marRight w:val="0"/>
                          <w:marTop w:val="0"/>
                          <w:marBottom w:val="0"/>
                          <w:divBdr>
                            <w:top w:val="none" w:sz="0" w:space="0" w:color="auto"/>
                            <w:left w:val="none" w:sz="0" w:space="0" w:color="auto"/>
                            <w:bottom w:val="none" w:sz="0" w:space="0" w:color="auto"/>
                            <w:right w:val="none" w:sz="0" w:space="0" w:color="auto"/>
                          </w:divBdr>
                          <w:divsChild>
                            <w:div w:id="512762063">
                              <w:marLeft w:val="0"/>
                              <w:marRight w:val="0"/>
                              <w:marTop w:val="0"/>
                              <w:marBottom w:val="0"/>
                              <w:divBdr>
                                <w:top w:val="none" w:sz="0" w:space="0" w:color="auto"/>
                                <w:left w:val="none" w:sz="0" w:space="0" w:color="auto"/>
                                <w:bottom w:val="none" w:sz="0" w:space="0" w:color="auto"/>
                                <w:right w:val="none" w:sz="0" w:space="0" w:color="auto"/>
                              </w:divBdr>
                            </w:div>
                          </w:divsChild>
                        </w:div>
                        <w:div w:id="1911033989">
                          <w:marLeft w:val="0"/>
                          <w:marRight w:val="0"/>
                          <w:marTop w:val="0"/>
                          <w:marBottom w:val="0"/>
                          <w:divBdr>
                            <w:top w:val="none" w:sz="0" w:space="0" w:color="auto"/>
                            <w:left w:val="none" w:sz="0" w:space="0" w:color="auto"/>
                            <w:bottom w:val="none" w:sz="0" w:space="0" w:color="auto"/>
                            <w:right w:val="none" w:sz="0" w:space="0" w:color="auto"/>
                          </w:divBdr>
                          <w:divsChild>
                            <w:div w:id="1697925350">
                              <w:marLeft w:val="0"/>
                              <w:marRight w:val="0"/>
                              <w:marTop w:val="0"/>
                              <w:marBottom w:val="0"/>
                              <w:divBdr>
                                <w:top w:val="none" w:sz="0" w:space="0" w:color="auto"/>
                                <w:left w:val="none" w:sz="0" w:space="0" w:color="auto"/>
                                <w:bottom w:val="none" w:sz="0" w:space="0" w:color="auto"/>
                                <w:right w:val="none" w:sz="0" w:space="0" w:color="auto"/>
                              </w:divBdr>
                            </w:div>
                          </w:divsChild>
                        </w:div>
                        <w:div w:id="1515219148">
                          <w:marLeft w:val="0"/>
                          <w:marRight w:val="0"/>
                          <w:marTop w:val="0"/>
                          <w:marBottom w:val="0"/>
                          <w:divBdr>
                            <w:top w:val="none" w:sz="0" w:space="0" w:color="auto"/>
                            <w:left w:val="none" w:sz="0" w:space="0" w:color="auto"/>
                            <w:bottom w:val="none" w:sz="0" w:space="0" w:color="auto"/>
                            <w:right w:val="none" w:sz="0" w:space="0" w:color="auto"/>
                          </w:divBdr>
                          <w:divsChild>
                            <w:div w:id="1335571888">
                              <w:marLeft w:val="0"/>
                              <w:marRight w:val="0"/>
                              <w:marTop w:val="0"/>
                              <w:marBottom w:val="0"/>
                              <w:divBdr>
                                <w:top w:val="none" w:sz="0" w:space="0" w:color="auto"/>
                                <w:left w:val="none" w:sz="0" w:space="0" w:color="auto"/>
                                <w:bottom w:val="none" w:sz="0" w:space="0" w:color="auto"/>
                                <w:right w:val="none" w:sz="0" w:space="0" w:color="auto"/>
                              </w:divBdr>
                            </w:div>
                          </w:divsChild>
                        </w:div>
                        <w:div w:id="752512409">
                          <w:marLeft w:val="0"/>
                          <w:marRight w:val="0"/>
                          <w:marTop w:val="0"/>
                          <w:marBottom w:val="0"/>
                          <w:divBdr>
                            <w:top w:val="none" w:sz="0" w:space="0" w:color="auto"/>
                            <w:left w:val="none" w:sz="0" w:space="0" w:color="auto"/>
                            <w:bottom w:val="none" w:sz="0" w:space="0" w:color="auto"/>
                            <w:right w:val="none" w:sz="0" w:space="0" w:color="auto"/>
                          </w:divBdr>
                          <w:divsChild>
                            <w:div w:id="269825048">
                              <w:marLeft w:val="0"/>
                              <w:marRight w:val="0"/>
                              <w:marTop w:val="0"/>
                              <w:marBottom w:val="0"/>
                              <w:divBdr>
                                <w:top w:val="none" w:sz="0" w:space="0" w:color="auto"/>
                                <w:left w:val="none" w:sz="0" w:space="0" w:color="auto"/>
                                <w:bottom w:val="none" w:sz="0" w:space="0" w:color="auto"/>
                                <w:right w:val="none" w:sz="0" w:space="0" w:color="auto"/>
                              </w:divBdr>
                            </w:div>
                            <w:div w:id="614218824">
                              <w:marLeft w:val="0"/>
                              <w:marRight w:val="0"/>
                              <w:marTop w:val="0"/>
                              <w:marBottom w:val="0"/>
                              <w:divBdr>
                                <w:top w:val="none" w:sz="0" w:space="0" w:color="auto"/>
                                <w:left w:val="none" w:sz="0" w:space="0" w:color="auto"/>
                                <w:bottom w:val="none" w:sz="0" w:space="0" w:color="auto"/>
                                <w:right w:val="none" w:sz="0" w:space="0" w:color="auto"/>
                              </w:divBdr>
                            </w:div>
                          </w:divsChild>
                        </w:div>
                        <w:div w:id="928081459">
                          <w:marLeft w:val="0"/>
                          <w:marRight w:val="0"/>
                          <w:marTop w:val="0"/>
                          <w:marBottom w:val="0"/>
                          <w:divBdr>
                            <w:top w:val="none" w:sz="0" w:space="0" w:color="auto"/>
                            <w:left w:val="none" w:sz="0" w:space="0" w:color="auto"/>
                            <w:bottom w:val="none" w:sz="0" w:space="0" w:color="auto"/>
                            <w:right w:val="none" w:sz="0" w:space="0" w:color="auto"/>
                          </w:divBdr>
                          <w:divsChild>
                            <w:div w:id="900291134">
                              <w:marLeft w:val="0"/>
                              <w:marRight w:val="0"/>
                              <w:marTop w:val="0"/>
                              <w:marBottom w:val="0"/>
                              <w:divBdr>
                                <w:top w:val="none" w:sz="0" w:space="0" w:color="auto"/>
                                <w:left w:val="none" w:sz="0" w:space="0" w:color="auto"/>
                                <w:bottom w:val="none" w:sz="0" w:space="0" w:color="auto"/>
                                <w:right w:val="none" w:sz="0" w:space="0" w:color="auto"/>
                              </w:divBdr>
                            </w:div>
                          </w:divsChild>
                        </w:div>
                        <w:div w:id="1293631649">
                          <w:marLeft w:val="0"/>
                          <w:marRight w:val="0"/>
                          <w:marTop w:val="0"/>
                          <w:marBottom w:val="0"/>
                          <w:divBdr>
                            <w:top w:val="none" w:sz="0" w:space="0" w:color="auto"/>
                            <w:left w:val="none" w:sz="0" w:space="0" w:color="auto"/>
                            <w:bottom w:val="none" w:sz="0" w:space="0" w:color="auto"/>
                            <w:right w:val="none" w:sz="0" w:space="0" w:color="auto"/>
                          </w:divBdr>
                          <w:divsChild>
                            <w:div w:id="1492720219">
                              <w:marLeft w:val="0"/>
                              <w:marRight w:val="0"/>
                              <w:marTop w:val="0"/>
                              <w:marBottom w:val="0"/>
                              <w:divBdr>
                                <w:top w:val="none" w:sz="0" w:space="0" w:color="auto"/>
                                <w:left w:val="none" w:sz="0" w:space="0" w:color="auto"/>
                                <w:bottom w:val="none" w:sz="0" w:space="0" w:color="auto"/>
                                <w:right w:val="none" w:sz="0" w:space="0" w:color="auto"/>
                              </w:divBdr>
                            </w:div>
                            <w:div w:id="351424126">
                              <w:marLeft w:val="0"/>
                              <w:marRight w:val="0"/>
                              <w:marTop w:val="0"/>
                              <w:marBottom w:val="0"/>
                              <w:divBdr>
                                <w:top w:val="none" w:sz="0" w:space="0" w:color="auto"/>
                                <w:left w:val="none" w:sz="0" w:space="0" w:color="auto"/>
                                <w:bottom w:val="none" w:sz="0" w:space="0" w:color="auto"/>
                                <w:right w:val="none" w:sz="0" w:space="0" w:color="auto"/>
                              </w:divBdr>
                            </w:div>
                          </w:divsChild>
                        </w:div>
                        <w:div w:id="1265072452">
                          <w:marLeft w:val="0"/>
                          <w:marRight w:val="0"/>
                          <w:marTop w:val="0"/>
                          <w:marBottom w:val="0"/>
                          <w:divBdr>
                            <w:top w:val="none" w:sz="0" w:space="0" w:color="auto"/>
                            <w:left w:val="none" w:sz="0" w:space="0" w:color="auto"/>
                            <w:bottom w:val="none" w:sz="0" w:space="0" w:color="auto"/>
                            <w:right w:val="none" w:sz="0" w:space="0" w:color="auto"/>
                          </w:divBdr>
                          <w:divsChild>
                            <w:div w:id="163739214">
                              <w:marLeft w:val="0"/>
                              <w:marRight w:val="0"/>
                              <w:marTop w:val="0"/>
                              <w:marBottom w:val="0"/>
                              <w:divBdr>
                                <w:top w:val="none" w:sz="0" w:space="0" w:color="auto"/>
                                <w:left w:val="none" w:sz="0" w:space="0" w:color="auto"/>
                                <w:bottom w:val="none" w:sz="0" w:space="0" w:color="auto"/>
                                <w:right w:val="none" w:sz="0" w:space="0" w:color="auto"/>
                              </w:divBdr>
                            </w:div>
                          </w:divsChild>
                        </w:div>
                        <w:div w:id="1067536161">
                          <w:marLeft w:val="0"/>
                          <w:marRight w:val="0"/>
                          <w:marTop w:val="0"/>
                          <w:marBottom w:val="0"/>
                          <w:divBdr>
                            <w:top w:val="none" w:sz="0" w:space="0" w:color="auto"/>
                            <w:left w:val="none" w:sz="0" w:space="0" w:color="auto"/>
                            <w:bottom w:val="none" w:sz="0" w:space="0" w:color="auto"/>
                            <w:right w:val="none" w:sz="0" w:space="0" w:color="auto"/>
                          </w:divBdr>
                          <w:divsChild>
                            <w:div w:id="1124925647">
                              <w:marLeft w:val="0"/>
                              <w:marRight w:val="0"/>
                              <w:marTop w:val="0"/>
                              <w:marBottom w:val="0"/>
                              <w:divBdr>
                                <w:top w:val="none" w:sz="0" w:space="0" w:color="auto"/>
                                <w:left w:val="none" w:sz="0" w:space="0" w:color="auto"/>
                                <w:bottom w:val="none" w:sz="0" w:space="0" w:color="auto"/>
                                <w:right w:val="none" w:sz="0" w:space="0" w:color="auto"/>
                              </w:divBdr>
                            </w:div>
                            <w:div w:id="278418132">
                              <w:marLeft w:val="0"/>
                              <w:marRight w:val="0"/>
                              <w:marTop w:val="0"/>
                              <w:marBottom w:val="0"/>
                              <w:divBdr>
                                <w:top w:val="none" w:sz="0" w:space="0" w:color="auto"/>
                                <w:left w:val="none" w:sz="0" w:space="0" w:color="auto"/>
                                <w:bottom w:val="none" w:sz="0" w:space="0" w:color="auto"/>
                                <w:right w:val="none" w:sz="0" w:space="0" w:color="auto"/>
                              </w:divBdr>
                            </w:div>
                          </w:divsChild>
                        </w:div>
                        <w:div w:id="1856921807">
                          <w:marLeft w:val="0"/>
                          <w:marRight w:val="0"/>
                          <w:marTop w:val="0"/>
                          <w:marBottom w:val="0"/>
                          <w:divBdr>
                            <w:top w:val="none" w:sz="0" w:space="0" w:color="auto"/>
                            <w:left w:val="none" w:sz="0" w:space="0" w:color="auto"/>
                            <w:bottom w:val="none" w:sz="0" w:space="0" w:color="auto"/>
                            <w:right w:val="none" w:sz="0" w:space="0" w:color="auto"/>
                          </w:divBdr>
                          <w:divsChild>
                            <w:div w:id="829829946">
                              <w:marLeft w:val="0"/>
                              <w:marRight w:val="0"/>
                              <w:marTop w:val="0"/>
                              <w:marBottom w:val="0"/>
                              <w:divBdr>
                                <w:top w:val="none" w:sz="0" w:space="0" w:color="auto"/>
                                <w:left w:val="none" w:sz="0" w:space="0" w:color="auto"/>
                                <w:bottom w:val="none" w:sz="0" w:space="0" w:color="auto"/>
                                <w:right w:val="none" w:sz="0" w:space="0" w:color="auto"/>
                              </w:divBdr>
                            </w:div>
                            <w:div w:id="1396931115">
                              <w:marLeft w:val="0"/>
                              <w:marRight w:val="0"/>
                              <w:marTop w:val="0"/>
                              <w:marBottom w:val="0"/>
                              <w:divBdr>
                                <w:top w:val="none" w:sz="0" w:space="0" w:color="auto"/>
                                <w:left w:val="none" w:sz="0" w:space="0" w:color="auto"/>
                                <w:bottom w:val="none" w:sz="0" w:space="0" w:color="auto"/>
                                <w:right w:val="none" w:sz="0" w:space="0" w:color="auto"/>
                              </w:divBdr>
                            </w:div>
                          </w:divsChild>
                        </w:div>
                        <w:div w:id="574897199">
                          <w:marLeft w:val="0"/>
                          <w:marRight w:val="0"/>
                          <w:marTop w:val="0"/>
                          <w:marBottom w:val="0"/>
                          <w:divBdr>
                            <w:top w:val="none" w:sz="0" w:space="0" w:color="auto"/>
                            <w:left w:val="none" w:sz="0" w:space="0" w:color="auto"/>
                            <w:bottom w:val="none" w:sz="0" w:space="0" w:color="auto"/>
                            <w:right w:val="none" w:sz="0" w:space="0" w:color="auto"/>
                          </w:divBdr>
                          <w:divsChild>
                            <w:div w:id="332538578">
                              <w:marLeft w:val="0"/>
                              <w:marRight w:val="0"/>
                              <w:marTop w:val="0"/>
                              <w:marBottom w:val="0"/>
                              <w:divBdr>
                                <w:top w:val="none" w:sz="0" w:space="0" w:color="auto"/>
                                <w:left w:val="none" w:sz="0" w:space="0" w:color="auto"/>
                                <w:bottom w:val="none" w:sz="0" w:space="0" w:color="auto"/>
                                <w:right w:val="none" w:sz="0" w:space="0" w:color="auto"/>
                              </w:divBdr>
                            </w:div>
                          </w:divsChild>
                        </w:div>
                        <w:div w:id="30422595">
                          <w:marLeft w:val="0"/>
                          <w:marRight w:val="0"/>
                          <w:marTop w:val="0"/>
                          <w:marBottom w:val="0"/>
                          <w:divBdr>
                            <w:top w:val="none" w:sz="0" w:space="0" w:color="auto"/>
                            <w:left w:val="none" w:sz="0" w:space="0" w:color="auto"/>
                            <w:bottom w:val="none" w:sz="0" w:space="0" w:color="auto"/>
                            <w:right w:val="none" w:sz="0" w:space="0" w:color="auto"/>
                          </w:divBdr>
                          <w:divsChild>
                            <w:div w:id="1848210513">
                              <w:marLeft w:val="0"/>
                              <w:marRight w:val="0"/>
                              <w:marTop w:val="0"/>
                              <w:marBottom w:val="0"/>
                              <w:divBdr>
                                <w:top w:val="none" w:sz="0" w:space="0" w:color="auto"/>
                                <w:left w:val="none" w:sz="0" w:space="0" w:color="auto"/>
                                <w:bottom w:val="none" w:sz="0" w:space="0" w:color="auto"/>
                                <w:right w:val="none" w:sz="0" w:space="0" w:color="auto"/>
                              </w:divBdr>
                            </w:div>
                          </w:divsChild>
                        </w:div>
                        <w:div w:id="1082993980">
                          <w:marLeft w:val="0"/>
                          <w:marRight w:val="0"/>
                          <w:marTop w:val="0"/>
                          <w:marBottom w:val="0"/>
                          <w:divBdr>
                            <w:top w:val="none" w:sz="0" w:space="0" w:color="auto"/>
                            <w:left w:val="none" w:sz="0" w:space="0" w:color="auto"/>
                            <w:bottom w:val="none" w:sz="0" w:space="0" w:color="auto"/>
                            <w:right w:val="none" w:sz="0" w:space="0" w:color="auto"/>
                          </w:divBdr>
                          <w:divsChild>
                            <w:div w:id="86773532">
                              <w:marLeft w:val="0"/>
                              <w:marRight w:val="0"/>
                              <w:marTop w:val="0"/>
                              <w:marBottom w:val="0"/>
                              <w:divBdr>
                                <w:top w:val="none" w:sz="0" w:space="0" w:color="auto"/>
                                <w:left w:val="none" w:sz="0" w:space="0" w:color="auto"/>
                                <w:bottom w:val="none" w:sz="0" w:space="0" w:color="auto"/>
                                <w:right w:val="none" w:sz="0" w:space="0" w:color="auto"/>
                              </w:divBdr>
                              <w:divsChild>
                                <w:div w:id="866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3023">
                          <w:marLeft w:val="0"/>
                          <w:marRight w:val="0"/>
                          <w:marTop w:val="0"/>
                          <w:marBottom w:val="0"/>
                          <w:divBdr>
                            <w:top w:val="none" w:sz="0" w:space="0" w:color="auto"/>
                            <w:left w:val="none" w:sz="0" w:space="0" w:color="auto"/>
                            <w:bottom w:val="none" w:sz="0" w:space="0" w:color="auto"/>
                            <w:right w:val="none" w:sz="0" w:space="0" w:color="auto"/>
                          </w:divBdr>
                          <w:divsChild>
                            <w:div w:id="347298776">
                              <w:marLeft w:val="0"/>
                              <w:marRight w:val="0"/>
                              <w:marTop w:val="0"/>
                              <w:marBottom w:val="0"/>
                              <w:divBdr>
                                <w:top w:val="none" w:sz="0" w:space="0" w:color="auto"/>
                                <w:left w:val="none" w:sz="0" w:space="0" w:color="auto"/>
                                <w:bottom w:val="none" w:sz="0" w:space="0" w:color="auto"/>
                                <w:right w:val="none" w:sz="0" w:space="0" w:color="auto"/>
                              </w:divBdr>
                              <w:divsChild>
                                <w:div w:id="1540900349">
                                  <w:marLeft w:val="0"/>
                                  <w:marRight w:val="0"/>
                                  <w:marTop w:val="0"/>
                                  <w:marBottom w:val="0"/>
                                  <w:divBdr>
                                    <w:top w:val="none" w:sz="0" w:space="0" w:color="auto"/>
                                    <w:left w:val="none" w:sz="0" w:space="0" w:color="auto"/>
                                    <w:bottom w:val="none" w:sz="0" w:space="0" w:color="auto"/>
                                    <w:right w:val="none" w:sz="0" w:space="0" w:color="auto"/>
                                  </w:divBdr>
                                </w:div>
                                <w:div w:id="4514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4541">
                          <w:marLeft w:val="0"/>
                          <w:marRight w:val="0"/>
                          <w:marTop w:val="0"/>
                          <w:marBottom w:val="0"/>
                          <w:divBdr>
                            <w:top w:val="none" w:sz="0" w:space="0" w:color="auto"/>
                            <w:left w:val="none" w:sz="0" w:space="0" w:color="auto"/>
                            <w:bottom w:val="none" w:sz="0" w:space="0" w:color="auto"/>
                            <w:right w:val="none" w:sz="0" w:space="0" w:color="auto"/>
                          </w:divBdr>
                          <w:divsChild>
                            <w:div w:id="143618977">
                              <w:marLeft w:val="0"/>
                              <w:marRight w:val="0"/>
                              <w:marTop w:val="0"/>
                              <w:marBottom w:val="0"/>
                              <w:divBdr>
                                <w:top w:val="none" w:sz="0" w:space="0" w:color="auto"/>
                                <w:left w:val="none" w:sz="0" w:space="0" w:color="auto"/>
                                <w:bottom w:val="none" w:sz="0" w:space="0" w:color="auto"/>
                                <w:right w:val="none" w:sz="0" w:space="0" w:color="auto"/>
                              </w:divBdr>
                            </w:div>
                          </w:divsChild>
                        </w:div>
                        <w:div w:id="2073305189">
                          <w:marLeft w:val="0"/>
                          <w:marRight w:val="0"/>
                          <w:marTop w:val="0"/>
                          <w:marBottom w:val="0"/>
                          <w:divBdr>
                            <w:top w:val="none" w:sz="0" w:space="0" w:color="auto"/>
                            <w:left w:val="none" w:sz="0" w:space="0" w:color="auto"/>
                            <w:bottom w:val="none" w:sz="0" w:space="0" w:color="auto"/>
                            <w:right w:val="none" w:sz="0" w:space="0" w:color="auto"/>
                          </w:divBdr>
                          <w:divsChild>
                            <w:div w:id="1674185495">
                              <w:marLeft w:val="0"/>
                              <w:marRight w:val="0"/>
                              <w:marTop w:val="0"/>
                              <w:marBottom w:val="0"/>
                              <w:divBdr>
                                <w:top w:val="none" w:sz="0" w:space="0" w:color="auto"/>
                                <w:left w:val="none" w:sz="0" w:space="0" w:color="auto"/>
                                <w:bottom w:val="none" w:sz="0" w:space="0" w:color="auto"/>
                                <w:right w:val="none" w:sz="0" w:space="0" w:color="auto"/>
                              </w:divBdr>
                            </w:div>
                          </w:divsChild>
                        </w:div>
                        <w:div w:id="789518780">
                          <w:marLeft w:val="0"/>
                          <w:marRight w:val="0"/>
                          <w:marTop w:val="0"/>
                          <w:marBottom w:val="0"/>
                          <w:divBdr>
                            <w:top w:val="none" w:sz="0" w:space="0" w:color="auto"/>
                            <w:left w:val="none" w:sz="0" w:space="0" w:color="auto"/>
                            <w:bottom w:val="none" w:sz="0" w:space="0" w:color="auto"/>
                            <w:right w:val="none" w:sz="0" w:space="0" w:color="auto"/>
                          </w:divBdr>
                          <w:divsChild>
                            <w:div w:id="336078755">
                              <w:marLeft w:val="0"/>
                              <w:marRight w:val="0"/>
                              <w:marTop w:val="0"/>
                              <w:marBottom w:val="0"/>
                              <w:divBdr>
                                <w:top w:val="none" w:sz="0" w:space="0" w:color="auto"/>
                                <w:left w:val="none" w:sz="0" w:space="0" w:color="auto"/>
                                <w:bottom w:val="none" w:sz="0" w:space="0" w:color="auto"/>
                                <w:right w:val="none" w:sz="0" w:space="0" w:color="auto"/>
                              </w:divBdr>
                              <w:divsChild>
                                <w:div w:id="1733580732">
                                  <w:marLeft w:val="0"/>
                                  <w:marRight w:val="0"/>
                                  <w:marTop w:val="0"/>
                                  <w:marBottom w:val="0"/>
                                  <w:divBdr>
                                    <w:top w:val="none" w:sz="0" w:space="0" w:color="auto"/>
                                    <w:left w:val="none" w:sz="0" w:space="0" w:color="auto"/>
                                    <w:bottom w:val="none" w:sz="0" w:space="0" w:color="auto"/>
                                    <w:right w:val="none" w:sz="0" w:space="0" w:color="auto"/>
                                  </w:divBdr>
                                </w:div>
                                <w:div w:id="15587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8628">
                          <w:marLeft w:val="0"/>
                          <w:marRight w:val="0"/>
                          <w:marTop w:val="0"/>
                          <w:marBottom w:val="0"/>
                          <w:divBdr>
                            <w:top w:val="none" w:sz="0" w:space="0" w:color="auto"/>
                            <w:left w:val="none" w:sz="0" w:space="0" w:color="auto"/>
                            <w:bottom w:val="none" w:sz="0" w:space="0" w:color="auto"/>
                            <w:right w:val="none" w:sz="0" w:space="0" w:color="auto"/>
                          </w:divBdr>
                          <w:divsChild>
                            <w:div w:id="931400396">
                              <w:marLeft w:val="0"/>
                              <w:marRight w:val="0"/>
                              <w:marTop w:val="0"/>
                              <w:marBottom w:val="0"/>
                              <w:divBdr>
                                <w:top w:val="none" w:sz="0" w:space="0" w:color="auto"/>
                                <w:left w:val="none" w:sz="0" w:space="0" w:color="auto"/>
                                <w:bottom w:val="none" w:sz="0" w:space="0" w:color="auto"/>
                                <w:right w:val="none" w:sz="0" w:space="0" w:color="auto"/>
                              </w:divBdr>
                              <w:divsChild>
                                <w:div w:id="107932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1959">
                          <w:marLeft w:val="0"/>
                          <w:marRight w:val="0"/>
                          <w:marTop w:val="0"/>
                          <w:marBottom w:val="0"/>
                          <w:divBdr>
                            <w:top w:val="none" w:sz="0" w:space="0" w:color="auto"/>
                            <w:left w:val="none" w:sz="0" w:space="0" w:color="auto"/>
                            <w:bottom w:val="none" w:sz="0" w:space="0" w:color="auto"/>
                            <w:right w:val="none" w:sz="0" w:space="0" w:color="auto"/>
                          </w:divBdr>
                          <w:divsChild>
                            <w:div w:id="1256593518">
                              <w:marLeft w:val="0"/>
                              <w:marRight w:val="0"/>
                              <w:marTop w:val="0"/>
                              <w:marBottom w:val="0"/>
                              <w:divBdr>
                                <w:top w:val="none" w:sz="0" w:space="0" w:color="auto"/>
                                <w:left w:val="none" w:sz="0" w:space="0" w:color="auto"/>
                                <w:bottom w:val="none" w:sz="0" w:space="0" w:color="auto"/>
                                <w:right w:val="none" w:sz="0" w:space="0" w:color="auto"/>
                              </w:divBdr>
                            </w:div>
                          </w:divsChild>
                        </w:div>
                        <w:div w:id="1238786284">
                          <w:marLeft w:val="0"/>
                          <w:marRight w:val="0"/>
                          <w:marTop w:val="0"/>
                          <w:marBottom w:val="0"/>
                          <w:divBdr>
                            <w:top w:val="none" w:sz="0" w:space="0" w:color="auto"/>
                            <w:left w:val="none" w:sz="0" w:space="0" w:color="auto"/>
                            <w:bottom w:val="none" w:sz="0" w:space="0" w:color="auto"/>
                            <w:right w:val="none" w:sz="0" w:space="0" w:color="auto"/>
                          </w:divBdr>
                          <w:divsChild>
                            <w:div w:id="1312708506">
                              <w:marLeft w:val="0"/>
                              <w:marRight w:val="0"/>
                              <w:marTop w:val="0"/>
                              <w:marBottom w:val="0"/>
                              <w:divBdr>
                                <w:top w:val="none" w:sz="0" w:space="0" w:color="auto"/>
                                <w:left w:val="none" w:sz="0" w:space="0" w:color="auto"/>
                                <w:bottom w:val="none" w:sz="0" w:space="0" w:color="auto"/>
                                <w:right w:val="none" w:sz="0" w:space="0" w:color="auto"/>
                              </w:divBdr>
                              <w:divsChild>
                                <w:div w:id="848760929">
                                  <w:marLeft w:val="0"/>
                                  <w:marRight w:val="0"/>
                                  <w:marTop w:val="0"/>
                                  <w:marBottom w:val="0"/>
                                  <w:divBdr>
                                    <w:top w:val="none" w:sz="0" w:space="0" w:color="auto"/>
                                    <w:left w:val="none" w:sz="0" w:space="0" w:color="auto"/>
                                    <w:bottom w:val="none" w:sz="0" w:space="0" w:color="auto"/>
                                    <w:right w:val="none" w:sz="0" w:space="0" w:color="auto"/>
                                  </w:divBdr>
                                </w:div>
                                <w:div w:id="19091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476">
                          <w:marLeft w:val="0"/>
                          <w:marRight w:val="0"/>
                          <w:marTop w:val="0"/>
                          <w:marBottom w:val="0"/>
                          <w:divBdr>
                            <w:top w:val="none" w:sz="0" w:space="0" w:color="auto"/>
                            <w:left w:val="none" w:sz="0" w:space="0" w:color="auto"/>
                            <w:bottom w:val="none" w:sz="0" w:space="0" w:color="auto"/>
                            <w:right w:val="none" w:sz="0" w:space="0" w:color="auto"/>
                          </w:divBdr>
                          <w:divsChild>
                            <w:div w:id="543563412">
                              <w:marLeft w:val="0"/>
                              <w:marRight w:val="0"/>
                              <w:marTop w:val="0"/>
                              <w:marBottom w:val="0"/>
                              <w:divBdr>
                                <w:top w:val="none" w:sz="0" w:space="0" w:color="auto"/>
                                <w:left w:val="none" w:sz="0" w:space="0" w:color="auto"/>
                                <w:bottom w:val="none" w:sz="0" w:space="0" w:color="auto"/>
                                <w:right w:val="none" w:sz="0" w:space="0" w:color="auto"/>
                              </w:divBdr>
                              <w:divsChild>
                                <w:div w:id="1494906296">
                                  <w:marLeft w:val="0"/>
                                  <w:marRight w:val="0"/>
                                  <w:marTop w:val="0"/>
                                  <w:marBottom w:val="0"/>
                                  <w:divBdr>
                                    <w:top w:val="none" w:sz="0" w:space="0" w:color="auto"/>
                                    <w:left w:val="none" w:sz="0" w:space="0" w:color="auto"/>
                                    <w:bottom w:val="none" w:sz="0" w:space="0" w:color="auto"/>
                                    <w:right w:val="none" w:sz="0" w:space="0" w:color="auto"/>
                                  </w:divBdr>
                                </w:div>
                                <w:div w:id="13385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8626">
                          <w:marLeft w:val="0"/>
                          <w:marRight w:val="0"/>
                          <w:marTop w:val="0"/>
                          <w:marBottom w:val="0"/>
                          <w:divBdr>
                            <w:top w:val="none" w:sz="0" w:space="0" w:color="auto"/>
                            <w:left w:val="none" w:sz="0" w:space="0" w:color="auto"/>
                            <w:bottom w:val="none" w:sz="0" w:space="0" w:color="auto"/>
                            <w:right w:val="none" w:sz="0" w:space="0" w:color="auto"/>
                          </w:divBdr>
                          <w:divsChild>
                            <w:div w:id="475221680">
                              <w:marLeft w:val="0"/>
                              <w:marRight w:val="0"/>
                              <w:marTop w:val="0"/>
                              <w:marBottom w:val="0"/>
                              <w:divBdr>
                                <w:top w:val="none" w:sz="0" w:space="0" w:color="auto"/>
                                <w:left w:val="none" w:sz="0" w:space="0" w:color="auto"/>
                                <w:bottom w:val="none" w:sz="0" w:space="0" w:color="auto"/>
                                <w:right w:val="none" w:sz="0" w:space="0" w:color="auto"/>
                              </w:divBdr>
                            </w:div>
                            <w:div w:id="14990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044054">
          <w:marLeft w:val="0"/>
          <w:marRight w:val="0"/>
          <w:marTop w:val="0"/>
          <w:marBottom w:val="150"/>
          <w:divBdr>
            <w:top w:val="none" w:sz="0" w:space="0" w:color="auto"/>
            <w:left w:val="none" w:sz="0" w:space="0" w:color="auto"/>
            <w:bottom w:val="none" w:sz="0" w:space="0" w:color="auto"/>
            <w:right w:val="none" w:sz="0" w:space="0" w:color="auto"/>
          </w:divBdr>
          <w:divsChild>
            <w:div w:id="2066417271">
              <w:marLeft w:val="0"/>
              <w:marRight w:val="0"/>
              <w:marTop w:val="0"/>
              <w:marBottom w:val="0"/>
              <w:divBdr>
                <w:top w:val="none" w:sz="0" w:space="0" w:color="auto"/>
                <w:left w:val="none" w:sz="0" w:space="0" w:color="auto"/>
                <w:bottom w:val="none" w:sz="0" w:space="0" w:color="auto"/>
                <w:right w:val="none" w:sz="0" w:space="0" w:color="auto"/>
              </w:divBdr>
              <w:divsChild>
                <w:div w:id="1813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60095">
          <w:marLeft w:val="0"/>
          <w:marRight w:val="0"/>
          <w:marTop w:val="0"/>
          <w:marBottom w:val="150"/>
          <w:divBdr>
            <w:top w:val="none" w:sz="0" w:space="0" w:color="auto"/>
            <w:left w:val="none" w:sz="0" w:space="0" w:color="auto"/>
            <w:bottom w:val="none" w:sz="0" w:space="0" w:color="auto"/>
            <w:right w:val="none" w:sz="0" w:space="0" w:color="auto"/>
          </w:divBdr>
          <w:divsChild>
            <w:div w:id="1310675775">
              <w:marLeft w:val="0"/>
              <w:marRight w:val="0"/>
              <w:marTop w:val="0"/>
              <w:marBottom w:val="0"/>
              <w:divBdr>
                <w:top w:val="none" w:sz="0" w:space="0" w:color="auto"/>
                <w:left w:val="none" w:sz="0" w:space="0" w:color="auto"/>
                <w:bottom w:val="none" w:sz="0" w:space="0" w:color="auto"/>
                <w:right w:val="none" w:sz="0" w:space="0" w:color="auto"/>
              </w:divBdr>
              <w:divsChild>
                <w:div w:id="13176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28771">
          <w:marLeft w:val="0"/>
          <w:marRight w:val="0"/>
          <w:marTop w:val="0"/>
          <w:marBottom w:val="150"/>
          <w:divBdr>
            <w:top w:val="none" w:sz="0" w:space="0" w:color="auto"/>
            <w:left w:val="none" w:sz="0" w:space="0" w:color="auto"/>
            <w:bottom w:val="none" w:sz="0" w:space="0" w:color="auto"/>
            <w:right w:val="none" w:sz="0" w:space="0" w:color="auto"/>
          </w:divBdr>
          <w:divsChild>
            <w:div w:id="1058626869">
              <w:marLeft w:val="0"/>
              <w:marRight w:val="0"/>
              <w:marTop w:val="0"/>
              <w:marBottom w:val="0"/>
              <w:divBdr>
                <w:top w:val="none" w:sz="0" w:space="0" w:color="auto"/>
                <w:left w:val="none" w:sz="0" w:space="0" w:color="auto"/>
                <w:bottom w:val="none" w:sz="0" w:space="0" w:color="auto"/>
                <w:right w:val="none" w:sz="0" w:space="0" w:color="auto"/>
              </w:divBdr>
              <w:divsChild>
                <w:div w:id="9896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5962</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4</cp:revision>
  <cp:lastPrinted>2018-05-30T07:24:00Z</cp:lastPrinted>
  <dcterms:created xsi:type="dcterms:W3CDTF">2018-05-22T11:38:00Z</dcterms:created>
  <dcterms:modified xsi:type="dcterms:W3CDTF">2018-05-30T07:24:00Z</dcterms:modified>
</cp:coreProperties>
</file>